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6C8F" w:rsidRDefault="005C5893" w:rsidP="00136C8F">
      <w:pPr>
        <w:jc w:val="center"/>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Правила</w:t>
      </w:r>
    </w:p>
    <w:p w:rsidR="00136C8F" w:rsidRDefault="005C5893" w:rsidP="00136C8F">
      <w:pPr>
        <w:jc w:val="center"/>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проведения стимулирующего рекламного мероприятия</w:t>
      </w:r>
    </w:p>
    <w:p w:rsidR="005C5893" w:rsidRPr="00136C8F" w:rsidRDefault="005C5893" w:rsidP="00136C8F">
      <w:pPr>
        <w:jc w:val="center"/>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w:t>
      </w:r>
      <w:proofErr w:type="spellStart"/>
      <w:r w:rsidRPr="00136C8F">
        <w:rPr>
          <w:rFonts w:ascii="Times New Roman" w:eastAsia="Times New Roman" w:hAnsi="Times New Roman" w:cs="Times New Roman"/>
          <w:kern w:val="0"/>
          <w:sz w:val="24"/>
          <w:szCs w:val="24"/>
          <w:lang w:eastAsia="ru-RU"/>
          <w14:ligatures w14:val="none"/>
        </w:rPr>
        <w:t>МедГрафт</w:t>
      </w:r>
      <w:proofErr w:type="spellEnd"/>
      <w:r w:rsidRPr="00136C8F">
        <w:rPr>
          <w:rFonts w:ascii="Times New Roman" w:eastAsia="Times New Roman" w:hAnsi="Times New Roman" w:cs="Times New Roman"/>
          <w:kern w:val="0"/>
          <w:sz w:val="24"/>
          <w:szCs w:val="24"/>
          <w:lang w:eastAsia="ru-RU"/>
          <w14:ligatures w14:val="none"/>
        </w:rPr>
        <w:t xml:space="preserve"> – 10 лет» (далее по тексту – Акция)</w:t>
      </w:r>
    </w:p>
    <w:p w:rsidR="005C5893" w:rsidRPr="00136C8F" w:rsidRDefault="005C5893">
      <w:pPr>
        <w:rPr>
          <w:rFonts w:ascii="Times New Roman" w:eastAsia="Times New Roman" w:hAnsi="Times New Roman" w:cs="Times New Roman"/>
          <w:kern w:val="0"/>
          <w:sz w:val="24"/>
          <w:szCs w:val="24"/>
          <w:lang w:eastAsia="ru-RU"/>
          <w14:ligatures w14:val="none"/>
        </w:rPr>
      </w:pPr>
    </w:p>
    <w:p w:rsidR="005C5893" w:rsidRPr="00893059" w:rsidRDefault="005C5893" w:rsidP="00893059">
      <w:pPr>
        <w:jc w:val="center"/>
        <w:rPr>
          <w:rFonts w:ascii="Times New Roman" w:eastAsia="Times New Roman" w:hAnsi="Times New Roman" w:cs="Times New Roman"/>
          <w:b/>
          <w:kern w:val="0"/>
          <w:sz w:val="24"/>
          <w:szCs w:val="24"/>
          <w:lang w:eastAsia="ru-RU"/>
          <w14:ligatures w14:val="none"/>
        </w:rPr>
      </w:pPr>
      <w:r w:rsidRPr="00893059">
        <w:rPr>
          <w:rFonts w:ascii="Times New Roman" w:eastAsia="Times New Roman" w:hAnsi="Times New Roman" w:cs="Times New Roman"/>
          <w:b/>
          <w:kern w:val="0"/>
          <w:sz w:val="24"/>
          <w:szCs w:val="24"/>
          <w:lang w:eastAsia="ru-RU"/>
          <w14:ligatures w14:val="none"/>
        </w:rPr>
        <w:t>1. Общие положения</w:t>
      </w:r>
    </w:p>
    <w:p w:rsidR="005C5893" w:rsidRPr="00136C8F" w:rsidRDefault="005C5893" w:rsidP="008E593C">
      <w:pPr>
        <w:spacing w:after="0"/>
        <w:jc w:val="both"/>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1.1. Акция «</w:t>
      </w:r>
      <w:proofErr w:type="spellStart"/>
      <w:r w:rsidRPr="00136C8F">
        <w:rPr>
          <w:rFonts w:ascii="Times New Roman" w:eastAsia="Times New Roman" w:hAnsi="Times New Roman" w:cs="Times New Roman"/>
          <w:kern w:val="0"/>
          <w:sz w:val="24"/>
          <w:szCs w:val="24"/>
          <w:lang w:eastAsia="ru-RU"/>
          <w14:ligatures w14:val="none"/>
        </w:rPr>
        <w:t>МедГрафт</w:t>
      </w:r>
      <w:proofErr w:type="spellEnd"/>
      <w:r w:rsidRPr="00136C8F">
        <w:rPr>
          <w:rFonts w:ascii="Times New Roman" w:eastAsia="Times New Roman" w:hAnsi="Times New Roman" w:cs="Times New Roman"/>
          <w:kern w:val="0"/>
          <w:sz w:val="24"/>
          <w:szCs w:val="24"/>
          <w:lang w:eastAsia="ru-RU"/>
          <w14:ligatures w14:val="none"/>
        </w:rPr>
        <w:t xml:space="preserve"> – 10 лет» является стимулирующим рекламным мероприятием, направленным на привлечение внимания, формирование интереса и продвижение на рынке рекламируемой продукции, а также ООО «</w:t>
      </w:r>
      <w:proofErr w:type="spellStart"/>
      <w:r w:rsidRPr="00136C8F">
        <w:rPr>
          <w:rFonts w:ascii="Times New Roman" w:eastAsia="Times New Roman" w:hAnsi="Times New Roman" w:cs="Times New Roman"/>
          <w:kern w:val="0"/>
          <w:sz w:val="24"/>
          <w:szCs w:val="24"/>
          <w:lang w:eastAsia="ru-RU"/>
          <w14:ligatures w14:val="none"/>
        </w:rPr>
        <w:t>МедГрафт</w:t>
      </w:r>
      <w:proofErr w:type="spellEnd"/>
      <w:r w:rsidRPr="00136C8F">
        <w:rPr>
          <w:rFonts w:ascii="Times New Roman" w:eastAsia="Times New Roman" w:hAnsi="Times New Roman" w:cs="Times New Roman"/>
          <w:kern w:val="0"/>
          <w:sz w:val="24"/>
          <w:szCs w:val="24"/>
          <w:lang w:eastAsia="ru-RU"/>
          <w14:ligatures w14:val="none"/>
        </w:rPr>
        <w:t xml:space="preserve">».  </w:t>
      </w:r>
    </w:p>
    <w:p w:rsidR="005C5893" w:rsidRPr="00136C8F" w:rsidRDefault="005C5893" w:rsidP="008E593C">
      <w:pPr>
        <w:spacing w:after="0"/>
        <w:jc w:val="both"/>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 xml:space="preserve">1.2. Акция не является лотереей, не содержит элемента риска и проводится в соответствии с законодательством Российской Федерации и настоящими условиями (далее - «Правила»). </w:t>
      </w:r>
    </w:p>
    <w:p w:rsidR="005C5893" w:rsidRPr="00136C8F" w:rsidRDefault="005C5893" w:rsidP="008E593C">
      <w:pPr>
        <w:spacing w:after="0"/>
        <w:jc w:val="both"/>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1.</w:t>
      </w:r>
      <w:r w:rsidR="00136C8F" w:rsidRPr="00136C8F">
        <w:rPr>
          <w:rFonts w:ascii="Times New Roman" w:eastAsia="Times New Roman" w:hAnsi="Times New Roman" w:cs="Times New Roman"/>
          <w:kern w:val="0"/>
          <w:sz w:val="24"/>
          <w:szCs w:val="24"/>
          <w:lang w:eastAsia="ru-RU"/>
          <w14:ligatures w14:val="none"/>
        </w:rPr>
        <w:t>3</w:t>
      </w:r>
      <w:r w:rsidRPr="00136C8F">
        <w:rPr>
          <w:rFonts w:ascii="Times New Roman" w:eastAsia="Times New Roman" w:hAnsi="Times New Roman" w:cs="Times New Roman"/>
          <w:kern w:val="0"/>
          <w:sz w:val="24"/>
          <w:szCs w:val="24"/>
          <w:lang w:eastAsia="ru-RU"/>
          <w14:ligatures w14:val="none"/>
        </w:rPr>
        <w:t>. Информирование о сроках и условиях Акции, в том числе Организаторе Акции, правилах участия в Акции, размере и форме призов Акции, а также порядке и сроках объявления результатов Акции, месте и порядке вручения призов осуществляется путем размещения настоящих Правил на интернет-сайте</w:t>
      </w:r>
      <w:r w:rsidR="00136C8F" w:rsidRPr="00136C8F">
        <w:rPr>
          <w:rFonts w:ascii="Times New Roman" w:eastAsia="Times New Roman" w:hAnsi="Times New Roman" w:cs="Times New Roman"/>
          <w:kern w:val="0"/>
          <w:sz w:val="24"/>
          <w:szCs w:val="24"/>
          <w:lang w:eastAsia="ru-RU"/>
          <w14:ligatures w14:val="none"/>
        </w:rPr>
        <w:t>:</w:t>
      </w:r>
      <w:r w:rsidRPr="00136C8F">
        <w:rPr>
          <w:rFonts w:ascii="Times New Roman" w:eastAsia="Times New Roman" w:hAnsi="Times New Roman" w:cs="Times New Roman"/>
          <w:kern w:val="0"/>
          <w:sz w:val="24"/>
          <w:szCs w:val="24"/>
          <w:lang w:eastAsia="ru-RU"/>
          <w14:ligatures w14:val="none"/>
        </w:rPr>
        <w:t xml:space="preserve"> </w:t>
      </w:r>
      <w:hyperlink r:id="rId4" w:history="1">
        <w:r w:rsidR="00136C8F" w:rsidRPr="00C80C12">
          <w:rPr>
            <w:rFonts w:ascii="Times New Roman" w:eastAsia="Times New Roman" w:hAnsi="Times New Roman" w:cs="Times New Roman"/>
            <w:kern w:val="0"/>
            <w:sz w:val="24"/>
            <w:szCs w:val="24"/>
            <w:lang w:eastAsia="ru-RU"/>
            <w14:ligatures w14:val="none"/>
          </w:rPr>
          <w:t>https://медграфт.рф/</w:t>
        </w:r>
      </w:hyperlink>
      <w:r w:rsidR="00136C8F" w:rsidRPr="00136C8F">
        <w:rPr>
          <w:rFonts w:ascii="Times New Roman" w:eastAsia="Times New Roman" w:hAnsi="Times New Roman" w:cs="Times New Roman"/>
          <w:kern w:val="0"/>
          <w:sz w:val="24"/>
          <w:szCs w:val="24"/>
          <w:lang w:eastAsia="ru-RU"/>
          <w14:ligatures w14:val="none"/>
        </w:rPr>
        <w:t xml:space="preserve"> </w:t>
      </w:r>
      <w:r w:rsidRPr="00136C8F">
        <w:rPr>
          <w:rFonts w:ascii="Times New Roman" w:eastAsia="Times New Roman" w:hAnsi="Times New Roman" w:cs="Times New Roman"/>
          <w:kern w:val="0"/>
          <w:sz w:val="24"/>
          <w:szCs w:val="24"/>
          <w:lang w:eastAsia="ru-RU"/>
          <w14:ligatures w14:val="none"/>
        </w:rPr>
        <w:t xml:space="preserve">(далее – Сайт Акции). </w:t>
      </w:r>
    </w:p>
    <w:p w:rsidR="005C5893" w:rsidRPr="00136C8F" w:rsidRDefault="005C5893" w:rsidP="008E593C">
      <w:pPr>
        <w:spacing w:after="0"/>
        <w:jc w:val="both"/>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1.</w:t>
      </w:r>
      <w:r w:rsidR="00136C8F" w:rsidRPr="00136C8F">
        <w:rPr>
          <w:rFonts w:ascii="Times New Roman" w:eastAsia="Times New Roman" w:hAnsi="Times New Roman" w:cs="Times New Roman"/>
          <w:kern w:val="0"/>
          <w:sz w:val="24"/>
          <w:szCs w:val="24"/>
          <w:lang w:eastAsia="ru-RU"/>
          <w14:ligatures w14:val="none"/>
        </w:rPr>
        <w:t>4</w:t>
      </w:r>
      <w:r w:rsidRPr="00136C8F">
        <w:rPr>
          <w:rFonts w:ascii="Times New Roman" w:eastAsia="Times New Roman" w:hAnsi="Times New Roman" w:cs="Times New Roman"/>
          <w:kern w:val="0"/>
          <w:sz w:val="24"/>
          <w:szCs w:val="24"/>
          <w:lang w:eastAsia="ru-RU"/>
          <w14:ligatures w14:val="none"/>
        </w:rPr>
        <w:t>. Организатор имеет право в одностороннем порядке вносить изменения в настоящие Правила, в том числе приостановить ее проведение в любой момент и/или изменить срок Акции без объяснения причин, уведомив об этом участников Акции за 1 (один) календарный день в порядке, предусмотренном п. 1.</w:t>
      </w:r>
      <w:r w:rsidR="00136C8F" w:rsidRPr="00136C8F">
        <w:rPr>
          <w:rFonts w:ascii="Times New Roman" w:eastAsia="Times New Roman" w:hAnsi="Times New Roman" w:cs="Times New Roman"/>
          <w:kern w:val="0"/>
          <w:sz w:val="24"/>
          <w:szCs w:val="24"/>
          <w:lang w:eastAsia="ru-RU"/>
          <w14:ligatures w14:val="none"/>
        </w:rPr>
        <w:t>3</w:t>
      </w:r>
      <w:r w:rsidRPr="00136C8F">
        <w:rPr>
          <w:rFonts w:ascii="Times New Roman" w:eastAsia="Times New Roman" w:hAnsi="Times New Roman" w:cs="Times New Roman"/>
          <w:kern w:val="0"/>
          <w:sz w:val="24"/>
          <w:szCs w:val="24"/>
          <w:lang w:eastAsia="ru-RU"/>
          <w14:ligatures w14:val="none"/>
        </w:rPr>
        <w:t xml:space="preserve">. настоящих Правил. </w:t>
      </w:r>
    </w:p>
    <w:p w:rsidR="006B5298" w:rsidRDefault="005C5893" w:rsidP="008E593C">
      <w:pPr>
        <w:spacing w:after="0"/>
        <w:jc w:val="both"/>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1.</w:t>
      </w:r>
      <w:r w:rsidR="00136C8F" w:rsidRPr="00136C8F">
        <w:rPr>
          <w:rFonts w:ascii="Times New Roman" w:eastAsia="Times New Roman" w:hAnsi="Times New Roman" w:cs="Times New Roman"/>
          <w:kern w:val="0"/>
          <w:sz w:val="24"/>
          <w:szCs w:val="24"/>
          <w:lang w:eastAsia="ru-RU"/>
          <w14:ligatures w14:val="none"/>
        </w:rPr>
        <w:t>5</w:t>
      </w:r>
      <w:r w:rsidRPr="00136C8F">
        <w:rPr>
          <w:rFonts w:ascii="Times New Roman" w:eastAsia="Times New Roman" w:hAnsi="Times New Roman" w:cs="Times New Roman"/>
          <w:kern w:val="0"/>
          <w:sz w:val="24"/>
          <w:szCs w:val="24"/>
          <w:lang w:eastAsia="ru-RU"/>
          <w14:ligatures w14:val="none"/>
        </w:rPr>
        <w:t>. В случае изменений условий Акции, а также ее отмены Организатор информирует об этом Участников путем размещения соответствующего объявления на Сайте Акции.</w:t>
      </w:r>
    </w:p>
    <w:p w:rsidR="009B1010" w:rsidRDefault="009B1010" w:rsidP="008E593C">
      <w:pPr>
        <w:spacing w:after="0"/>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1.6. Главными призами является:</w:t>
      </w:r>
    </w:p>
    <w:p w:rsidR="009B1010" w:rsidRPr="009B1010" w:rsidRDefault="009B1010" w:rsidP="00421DF9">
      <w:pPr>
        <w:spacing w:after="0"/>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1.6.1. </w:t>
      </w:r>
      <w:r w:rsidRPr="009B1010">
        <w:rPr>
          <w:rFonts w:ascii="Times New Roman" w:eastAsia="Times New Roman" w:hAnsi="Times New Roman" w:cs="Times New Roman"/>
          <w:kern w:val="0"/>
          <w:sz w:val="24"/>
          <w:szCs w:val="24"/>
          <w:lang w:eastAsia="ru-RU"/>
          <w14:ligatures w14:val="none"/>
        </w:rPr>
        <w:t>возмещение (возврат) Организатором денежных средств, затраченных Участником Акции, признанным победителями Акции для медицинской услуги «Лазерная коррекция зрения на оба глаза» в количестве, определенном в настоящих Правилах;</w:t>
      </w:r>
    </w:p>
    <w:p w:rsidR="009B1010" w:rsidRPr="009B1010" w:rsidRDefault="009B1010" w:rsidP="009B1010">
      <w:pPr>
        <w:jc w:val="both"/>
        <w:rPr>
          <w:rFonts w:ascii="Times New Roman" w:eastAsia="Times New Roman" w:hAnsi="Times New Roman" w:cs="Times New Roman"/>
          <w:kern w:val="0"/>
          <w:sz w:val="24"/>
          <w:szCs w:val="24"/>
          <w:lang w:eastAsia="ru-RU"/>
          <w14:ligatures w14:val="none"/>
        </w:rPr>
      </w:pPr>
      <w:r w:rsidRPr="009B1010">
        <w:rPr>
          <w:rFonts w:ascii="Times New Roman" w:eastAsia="Times New Roman" w:hAnsi="Times New Roman" w:cs="Times New Roman"/>
          <w:kern w:val="0"/>
          <w:sz w:val="24"/>
          <w:szCs w:val="24"/>
          <w:lang w:eastAsia="ru-RU"/>
          <w14:ligatures w14:val="none"/>
        </w:rPr>
        <w:t>1.6.2. подарочные сертификаты для получения медицинской услуги в количестве и в номинале, определенно в настоящих Правилах.</w:t>
      </w:r>
    </w:p>
    <w:p w:rsidR="009B1010" w:rsidRPr="00136C8F" w:rsidRDefault="009B1010" w:rsidP="008E593C">
      <w:pPr>
        <w:spacing w:after="0"/>
        <w:jc w:val="both"/>
        <w:rPr>
          <w:rFonts w:ascii="Times New Roman" w:eastAsia="Times New Roman" w:hAnsi="Times New Roman" w:cs="Times New Roman"/>
          <w:kern w:val="0"/>
          <w:sz w:val="24"/>
          <w:szCs w:val="24"/>
          <w:lang w:eastAsia="ru-RU"/>
          <w14:ligatures w14:val="none"/>
        </w:rPr>
      </w:pPr>
    </w:p>
    <w:p w:rsidR="005C5893" w:rsidRPr="00136C8F" w:rsidRDefault="005C5893">
      <w:pPr>
        <w:rPr>
          <w:rFonts w:ascii="Times New Roman" w:eastAsia="Times New Roman" w:hAnsi="Times New Roman" w:cs="Times New Roman"/>
          <w:kern w:val="0"/>
          <w:sz w:val="24"/>
          <w:szCs w:val="24"/>
          <w:lang w:eastAsia="ru-RU"/>
          <w14:ligatures w14:val="none"/>
        </w:rPr>
      </w:pPr>
    </w:p>
    <w:p w:rsidR="005C5893" w:rsidRPr="00893059" w:rsidRDefault="005C5893" w:rsidP="00485137">
      <w:pPr>
        <w:jc w:val="center"/>
        <w:rPr>
          <w:rFonts w:ascii="Times New Roman" w:eastAsia="Times New Roman" w:hAnsi="Times New Roman" w:cs="Times New Roman"/>
          <w:b/>
          <w:kern w:val="0"/>
          <w:sz w:val="24"/>
          <w:szCs w:val="24"/>
          <w:lang w:eastAsia="ru-RU"/>
          <w14:ligatures w14:val="none"/>
        </w:rPr>
      </w:pPr>
      <w:r w:rsidRPr="00893059">
        <w:rPr>
          <w:rFonts w:ascii="Times New Roman" w:eastAsia="Times New Roman" w:hAnsi="Times New Roman" w:cs="Times New Roman"/>
          <w:b/>
          <w:kern w:val="0"/>
          <w:sz w:val="24"/>
          <w:szCs w:val="24"/>
          <w:lang w:eastAsia="ru-RU"/>
          <w14:ligatures w14:val="none"/>
        </w:rPr>
        <w:t>2. Организатор Акции</w:t>
      </w:r>
      <w:r w:rsidR="00485137" w:rsidRPr="00893059">
        <w:rPr>
          <w:rFonts w:ascii="Times New Roman" w:eastAsia="Times New Roman" w:hAnsi="Times New Roman" w:cs="Times New Roman"/>
          <w:b/>
          <w:kern w:val="0"/>
          <w:sz w:val="24"/>
          <w:szCs w:val="24"/>
          <w:lang w:eastAsia="ru-RU"/>
          <w14:ligatures w14:val="none"/>
        </w:rPr>
        <w:t>, Оператор Акции</w:t>
      </w:r>
      <w:r w:rsidRPr="00893059">
        <w:rPr>
          <w:rFonts w:ascii="Times New Roman" w:eastAsia="Times New Roman" w:hAnsi="Times New Roman" w:cs="Times New Roman"/>
          <w:b/>
          <w:kern w:val="0"/>
          <w:sz w:val="24"/>
          <w:szCs w:val="24"/>
          <w:lang w:eastAsia="ru-RU"/>
          <w14:ligatures w14:val="none"/>
        </w:rPr>
        <w:t xml:space="preserve"> и Участник Акции</w:t>
      </w:r>
    </w:p>
    <w:p w:rsidR="005C5893" w:rsidRPr="00773259" w:rsidRDefault="005C5893">
      <w:pPr>
        <w:rPr>
          <w:rFonts w:ascii="Times New Roman" w:eastAsia="Times New Roman" w:hAnsi="Times New Roman" w:cs="Times New Roman"/>
          <w:kern w:val="0"/>
          <w:sz w:val="24"/>
          <w:szCs w:val="24"/>
          <w:lang w:eastAsia="ru-RU"/>
          <w14:ligatures w14:val="none"/>
        </w:rPr>
      </w:pPr>
      <w:r w:rsidRPr="00136C8F">
        <w:rPr>
          <w:rFonts w:ascii="Times New Roman" w:eastAsia="Times New Roman" w:hAnsi="Times New Roman" w:cs="Times New Roman"/>
          <w:kern w:val="0"/>
          <w:sz w:val="24"/>
          <w:szCs w:val="24"/>
          <w:lang w:eastAsia="ru-RU"/>
          <w14:ligatures w14:val="none"/>
        </w:rPr>
        <w:t xml:space="preserve">2.1. </w:t>
      </w:r>
      <w:r w:rsidRPr="00773259">
        <w:rPr>
          <w:rFonts w:ascii="Times New Roman" w:eastAsia="Times New Roman" w:hAnsi="Times New Roman" w:cs="Times New Roman"/>
          <w:kern w:val="0"/>
          <w:sz w:val="24"/>
          <w:szCs w:val="24"/>
          <w:lang w:eastAsia="ru-RU"/>
          <w14:ligatures w14:val="none"/>
        </w:rPr>
        <w:t xml:space="preserve">Организатором Акции является юридическое лицо, созданное в соответствии с законодательством Российской Федерации: </w:t>
      </w:r>
    </w:p>
    <w:p w:rsidR="00136C8F" w:rsidRPr="00773259" w:rsidRDefault="005C5893" w:rsidP="00773259">
      <w:pPr>
        <w:spacing w:after="0"/>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u w:val="single"/>
          <w:lang w:eastAsia="ru-RU"/>
          <w14:ligatures w14:val="none"/>
        </w:rPr>
        <w:t>Организатор 1:</w:t>
      </w:r>
      <w:r w:rsidRPr="00773259">
        <w:rPr>
          <w:rFonts w:ascii="Times New Roman" w:eastAsia="Times New Roman" w:hAnsi="Times New Roman" w:cs="Times New Roman"/>
          <w:kern w:val="0"/>
          <w:sz w:val="24"/>
          <w:szCs w:val="24"/>
          <w:lang w:eastAsia="ru-RU"/>
          <w14:ligatures w14:val="none"/>
        </w:rPr>
        <w:t xml:space="preserve"> Общество с ограниченной ответственностью «</w:t>
      </w:r>
      <w:proofErr w:type="spellStart"/>
      <w:r w:rsidR="00136C8F" w:rsidRPr="00773259">
        <w:rPr>
          <w:rFonts w:ascii="Times New Roman" w:eastAsia="Times New Roman" w:hAnsi="Times New Roman" w:cs="Times New Roman"/>
          <w:kern w:val="0"/>
          <w:sz w:val="24"/>
          <w:szCs w:val="24"/>
          <w:lang w:eastAsia="ru-RU"/>
          <w14:ligatures w14:val="none"/>
        </w:rPr>
        <w:t>МедГрафт</w:t>
      </w:r>
      <w:proofErr w:type="spellEnd"/>
      <w:r w:rsidRPr="00773259">
        <w:rPr>
          <w:rFonts w:ascii="Times New Roman" w:eastAsia="Times New Roman" w:hAnsi="Times New Roman" w:cs="Times New Roman"/>
          <w:kern w:val="0"/>
          <w:sz w:val="24"/>
          <w:szCs w:val="24"/>
          <w:lang w:eastAsia="ru-RU"/>
          <w14:ligatures w14:val="none"/>
        </w:rPr>
        <w:t>»</w:t>
      </w:r>
      <w:r w:rsidR="00136C8F" w:rsidRPr="00773259">
        <w:rPr>
          <w:rFonts w:ascii="Times New Roman" w:eastAsia="Times New Roman" w:hAnsi="Times New Roman" w:cs="Times New Roman"/>
          <w:kern w:val="0"/>
          <w:sz w:val="24"/>
          <w:szCs w:val="24"/>
          <w:lang w:eastAsia="ru-RU"/>
          <w14:ligatures w14:val="none"/>
        </w:rPr>
        <w:t>:</w:t>
      </w:r>
    </w:p>
    <w:p w:rsidR="00136C8F" w:rsidRPr="00773259" w:rsidRDefault="00136C8F" w:rsidP="00136C8F">
      <w:pPr>
        <w:spacing w:after="0"/>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ИНН: 3804055171;</w:t>
      </w:r>
    </w:p>
    <w:p w:rsidR="00136C8F" w:rsidRPr="00773259" w:rsidRDefault="00136C8F" w:rsidP="00136C8F">
      <w:pPr>
        <w:spacing w:after="0"/>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ОГРН: 1163850070900;</w:t>
      </w:r>
    </w:p>
    <w:p w:rsidR="00136C8F" w:rsidRPr="00773259" w:rsidRDefault="00136C8F" w:rsidP="00136C8F">
      <w:pPr>
        <w:spacing w:after="0"/>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КПП: 38040100;</w:t>
      </w:r>
    </w:p>
    <w:p w:rsidR="00136C8F" w:rsidRPr="00773259" w:rsidRDefault="00136C8F" w:rsidP="00136C8F">
      <w:pPr>
        <w:spacing w:after="0"/>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Тел.: 8 (3953) – 34-84-96;</w:t>
      </w:r>
    </w:p>
    <w:p w:rsidR="00136C8F" w:rsidRPr="00773259" w:rsidRDefault="00136C8F" w:rsidP="00136C8F">
      <w:pPr>
        <w:spacing w:after="0"/>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юридический адрес: 665724, Иркутская область, г. Братск, ул. Крупской, дом 58.</w:t>
      </w:r>
    </w:p>
    <w:p w:rsidR="00746D68" w:rsidRPr="00773259" w:rsidRDefault="00746D68" w:rsidP="00746D68">
      <w:pPr>
        <w:spacing w:after="0" w:line="240" w:lineRule="auto"/>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xml:space="preserve">- Услуги предоставляются на основании лицензии с регистрационным № Л041-01108-38/00348364; </w:t>
      </w:r>
    </w:p>
    <w:p w:rsidR="00746D68" w:rsidRPr="00773259" w:rsidRDefault="00746D68" w:rsidP="00746D68">
      <w:pPr>
        <w:spacing w:after="0" w:line="240" w:lineRule="auto"/>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дата предоставления лицензии: «07» апреля 2020 г.;</w:t>
      </w:r>
    </w:p>
    <w:p w:rsidR="00746D68" w:rsidRPr="00773259" w:rsidRDefault="00746D68" w:rsidP="00746D68">
      <w:pPr>
        <w:spacing w:after="0" w:line="240" w:lineRule="auto"/>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лицензирующий орган, предоставивший лицензию: Министерство здравоохранения Иркутской области;</w:t>
      </w:r>
    </w:p>
    <w:p w:rsidR="00746D68" w:rsidRPr="00773259" w:rsidRDefault="00746D68" w:rsidP="00746D68">
      <w:pPr>
        <w:spacing w:after="0" w:line="240" w:lineRule="auto"/>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lastRenderedPageBreak/>
        <w:t>- лицензируемый вид деятельности: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746D68" w:rsidRPr="00773259" w:rsidRDefault="00746D68" w:rsidP="00746D68">
      <w:pPr>
        <w:spacing w:after="0" w:line="240" w:lineRule="auto"/>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срок действия лицензии: бессрочно;</w:t>
      </w:r>
    </w:p>
    <w:p w:rsidR="005C5893" w:rsidRDefault="00746D68" w:rsidP="00773259">
      <w:pPr>
        <w:spacing w:after="0" w:line="240" w:lineRule="auto"/>
        <w:jc w:val="both"/>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 xml:space="preserve">- адреса мест осуществления лицензируемого вида деятельности с указанием выполняемых работ, оказываемых услуг, составляющих лицензируемый вид деятельности: 665724, Иркутская область, г. Братск, </w:t>
      </w:r>
      <w:proofErr w:type="spellStart"/>
      <w:r w:rsidRPr="00773259">
        <w:rPr>
          <w:rFonts w:ascii="Times New Roman" w:eastAsia="Times New Roman" w:hAnsi="Times New Roman" w:cs="Times New Roman"/>
          <w:kern w:val="0"/>
          <w:sz w:val="24"/>
          <w:szCs w:val="24"/>
          <w:lang w:eastAsia="ru-RU"/>
          <w14:ligatures w14:val="none"/>
        </w:rPr>
        <w:t>ж.р</w:t>
      </w:r>
      <w:proofErr w:type="spellEnd"/>
      <w:r w:rsidRPr="00773259">
        <w:rPr>
          <w:rFonts w:ascii="Times New Roman" w:eastAsia="Times New Roman" w:hAnsi="Times New Roman" w:cs="Times New Roman"/>
          <w:kern w:val="0"/>
          <w:sz w:val="24"/>
          <w:szCs w:val="24"/>
          <w:lang w:eastAsia="ru-RU"/>
          <w14:ligatures w14:val="none"/>
        </w:rPr>
        <w:t>. Центральный, ул. Крупской, д. 58;</w:t>
      </w:r>
    </w:p>
    <w:p w:rsidR="00773259" w:rsidRPr="00773259" w:rsidRDefault="00773259" w:rsidP="00773259">
      <w:pPr>
        <w:spacing w:after="0" w:line="240" w:lineRule="auto"/>
        <w:jc w:val="both"/>
        <w:rPr>
          <w:rFonts w:ascii="Times New Roman" w:eastAsia="Times New Roman" w:hAnsi="Times New Roman" w:cs="Times New Roman"/>
          <w:kern w:val="0"/>
          <w:sz w:val="24"/>
          <w:szCs w:val="24"/>
          <w:lang w:eastAsia="ru-RU"/>
          <w14:ligatures w14:val="none"/>
        </w:rPr>
      </w:pPr>
    </w:p>
    <w:p w:rsidR="005C5893" w:rsidRPr="00773259" w:rsidRDefault="005C5893" w:rsidP="00136C8F">
      <w:pPr>
        <w:spacing w:after="0"/>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u w:val="single"/>
          <w:lang w:eastAsia="ru-RU"/>
          <w14:ligatures w14:val="none"/>
        </w:rPr>
        <w:t>Организатор 2:</w:t>
      </w:r>
      <w:r w:rsidRPr="00773259">
        <w:rPr>
          <w:rFonts w:ascii="Times New Roman" w:eastAsia="Times New Roman" w:hAnsi="Times New Roman" w:cs="Times New Roman"/>
          <w:kern w:val="0"/>
          <w:sz w:val="24"/>
          <w:szCs w:val="24"/>
          <w:lang w:eastAsia="ru-RU"/>
          <w14:ligatures w14:val="none"/>
        </w:rPr>
        <w:t xml:space="preserve"> Общество с ограниченной ответственностью «</w:t>
      </w:r>
      <w:r w:rsidR="00136C8F" w:rsidRPr="00773259">
        <w:rPr>
          <w:rFonts w:ascii="Times New Roman" w:eastAsia="Times New Roman" w:hAnsi="Times New Roman" w:cs="Times New Roman"/>
          <w:kern w:val="0"/>
          <w:sz w:val="24"/>
          <w:szCs w:val="24"/>
          <w:lang w:eastAsia="ru-RU"/>
          <w14:ligatures w14:val="none"/>
        </w:rPr>
        <w:t>МЕДГРАФТ ДИАГНОСТИКА</w:t>
      </w:r>
      <w:r w:rsidRPr="00773259">
        <w:rPr>
          <w:rFonts w:ascii="Times New Roman" w:eastAsia="Times New Roman" w:hAnsi="Times New Roman" w:cs="Times New Roman"/>
          <w:kern w:val="0"/>
          <w:sz w:val="24"/>
          <w:szCs w:val="24"/>
          <w:lang w:eastAsia="ru-RU"/>
          <w14:ligatures w14:val="none"/>
        </w:rPr>
        <w:t>»</w:t>
      </w:r>
      <w:r w:rsidR="00136C8F" w:rsidRPr="00773259">
        <w:rPr>
          <w:rFonts w:ascii="Times New Roman" w:eastAsia="Times New Roman" w:hAnsi="Times New Roman" w:cs="Times New Roman"/>
          <w:kern w:val="0"/>
          <w:sz w:val="24"/>
          <w:szCs w:val="24"/>
          <w:lang w:eastAsia="ru-RU"/>
          <w14:ligatures w14:val="none"/>
        </w:rPr>
        <w:t>:</w:t>
      </w:r>
    </w:p>
    <w:p w:rsidR="00136C8F" w:rsidRPr="00773259" w:rsidRDefault="00136C8F" w:rsidP="00136C8F">
      <w:pPr>
        <w:spacing w:after="0"/>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ИНН: 3804115021;</w:t>
      </w:r>
    </w:p>
    <w:p w:rsidR="00136C8F" w:rsidRPr="00773259" w:rsidRDefault="00136C8F" w:rsidP="00136C8F">
      <w:pPr>
        <w:spacing w:after="0"/>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ОГРН: 1213800009994</w:t>
      </w:r>
    </w:p>
    <w:p w:rsidR="00136C8F" w:rsidRPr="00773259" w:rsidRDefault="00136C8F" w:rsidP="00136C8F">
      <w:pPr>
        <w:spacing w:after="0"/>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КПП: 380401001;</w:t>
      </w:r>
    </w:p>
    <w:p w:rsidR="00136C8F" w:rsidRPr="00773259" w:rsidRDefault="00136C8F" w:rsidP="00136C8F">
      <w:pPr>
        <w:spacing w:after="0"/>
        <w:rPr>
          <w:rFonts w:ascii="Times New Roman" w:eastAsia="Times New Roman" w:hAnsi="Times New Roman" w:cs="Times New Roman"/>
          <w:kern w:val="0"/>
          <w:sz w:val="24"/>
          <w:szCs w:val="24"/>
          <w:lang w:eastAsia="ru-RU"/>
          <w14:ligatures w14:val="none"/>
        </w:rPr>
      </w:pPr>
      <w:r w:rsidRPr="00773259">
        <w:rPr>
          <w:rFonts w:ascii="Times New Roman" w:eastAsia="Times New Roman" w:hAnsi="Times New Roman" w:cs="Times New Roman"/>
          <w:kern w:val="0"/>
          <w:sz w:val="24"/>
          <w:szCs w:val="24"/>
          <w:lang w:eastAsia="ru-RU"/>
          <w14:ligatures w14:val="none"/>
        </w:rPr>
        <w:t>юридический адрес: 665724, Иркутская область, г. Братск, ул. Крупской, дом 58</w:t>
      </w:r>
    </w:p>
    <w:p w:rsidR="00746D68" w:rsidRPr="00773259" w:rsidRDefault="00746D68" w:rsidP="00746D68">
      <w:pPr>
        <w:spacing w:after="0" w:line="240" w:lineRule="auto"/>
        <w:jc w:val="both"/>
        <w:rPr>
          <w:rFonts w:ascii="Times New Roman" w:hAnsi="Times New Roman" w:cs="Times New Roman"/>
          <w:color w:val="000000" w:themeColor="text1"/>
          <w:sz w:val="24"/>
          <w:szCs w:val="24"/>
        </w:rPr>
      </w:pPr>
      <w:r w:rsidRPr="00773259">
        <w:rPr>
          <w:rFonts w:ascii="Times New Roman" w:hAnsi="Times New Roman" w:cs="Times New Roman"/>
          <w:color w:val="000000" w:themeColor="text1"/>
          <w:sz w:val="24"/>
          <w:szCs w:val="24"/>
        </w:rPr>
        <w:t xml:space="preserve">Услуги предоставляются на основании лицензии с </w:t>
      </w:r>
      <w:r w:rsidRPr="00773259">
        <w:rPr>
          <w:rFonts w:ascii="Times New Roman" w:hAnsi="Times New Roman" w:cs="Times New Roman"/>
          <w:sz w:val="24"/>
          <w:szCs w:val="24"/>
        </w:rPr>
        <w:t>регистрационным № Л041-01108-38/00591723</w:t>
      </w:r>
      <w:r w:rsidRPr="00773259">
        <w:rPr>
          <w:rFonts w:ascii="Times New Roman" w:hAnsi="Times New Roman" w:cs="Times New Roman"/>
          <w:color w:val="000000" w:themeColor="text1"/>
          <w:sz w:val="24"/>
          <w:szCs w:val="24"/>
        </w:rPr>
        <w:t xml:space="preserve">; </w:t>
      </w:r>
    </w:p>
    <w:p w:rsidR="00746D68" w:rsidRPr="00773259" w:rsidRDefault="00746D68" w:rsidP="00746D68">
      <w:pPr>
        <w:spacing w:after="0" w:line="240" w:lineRule="auto"/>
        <w:jc w:val="both"/>
        <w:rPr>
          <w:rFonts w:ascii="Times New Roman" w:hAnsi="Times New Roman" w:cs="Times New Roman"/>
          <w:color w:val="000000" w:themeColor="text1"/>
          <w:sz w:val="24"/>
          <w:szCs w:val="24"/>
        </w:rPr>
      </w:pPr>
      <w:r w:rsidRPr="00773259">
        <w:rPr>
          <w:rFonts w:ascii="Times New Roman" w:hAnsi="Times New Roman" w:cs="Times New Roman"/>
          <w:color w:val="000000" w:themeColor="text1"/>
          <w:sz w:val="24"/>
          <w:szCs w:val="24"/>
        </w:rPr>
        <w:t>- дата предоставления лицензии: «01» августа 2022 г.;</w:t>
      </w:r>
    </w:p>
    <w:p w:rsidR="00746D68" w:rsidRPr="00773259" w:rsidRDefault="00746D68" w:rsidP="00746D68">
      <w:pPr>
        <w:spacing w:after="0" w:line="240" w:lineRule="auto"/>
        <w:jc w:val="both"/>
        <w:rPr>
          <w:rFonts w:ascii="Times New Roman" w:hAnsi="Times New Roman" w:cs="Times New Roman"/>
          <w:color w:val="000000" w:themeColor="text1"/>
          <w:sz w:val="24"/>
          <w:szCs w:val="24"/>
        </w:rPr>
      </w:pPr>
      <w:r w:rsidRPr="00773259">
        <w:rPr>
          <w:rFonts w:ascii="Times New Roman" w:hAnsi="Times New Roman" w:cs="Times New Roman"/>
          <w:color w:val="000000" w:themeColor="text1"/>
          <w:sz w:val="24"/>
          <w:szCs w:val="24"/>
        </w:rPr>
        <w:t xml:space="preserve">- лицензирующий орган, предоставивший лицензию: Министерство здравоохранения Иркутской области; </w:t>
      </w:r>
    </w:p>
    <w:p w:rsidR="00746D68" w:rsidRPr="00773259" w:rsidRDefault="00746D68" w:rsidP="00746D68">
      <w:pPr>
        <w:spacing w:after="0" w:line="240" w:lineRule="auto"/>
        <w:jc w:val="both"/>
        <w:rPr>
          <w:rFonts w:ascii="Times New Roman" w:hAnsi="Times New Roman" w:cs="Times New Roman"/>
          <w:bCs/>
          <w:color w:val="000000" w:themeColor="text1"/>
          <w:sz w:val="24"/>
          <w:szCs w:val="24"/>
          <w:lang w:eastAsia="ar-SA"/>
        </w:rPr>
      </w:pPr>
      <w:r w:rsidRPr="00773259">
        <w:rPr>
          <w:rFonts w:ascii="Times New Roman" w:hAnsi="Times New Roman" w:cs="Times New Roman"/>
          <w:color w:val="000000" w:themeColor="text1"/>
          <w:sz w:val="24"/>
          <w:szCs w:val="24"/>
        </w:rPr>
        <w:t>- лицензируемый виде деятельности:</w:t>
      </w:r>
      <w:r w:rsidRPr="00773259">
        <w:rPr>
          <w:rFonts w:ascii="Times New Roman" w:hAnsi="Times New Roman" w:cs="Times New Roman"/>
          <w:bCs/>
          <w:color w:val="000000" w:themeColor="text1"/>
          <w:sz w:val="24"/>
          <w:szCs w:val="24"/>
          <w:lang w:eastAsia="ar-SA"/>
        </w:rPr>
        <w:t xml:space="preserve">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746D68" w:rsidRPr="00773259" w:rsidRDefault="00746D68" w:rsidP="00746D68">
      <w:pPr>
        <w:spacing w:after="0" w:line="240" w:lineRule="auto"/>
        <w:jc w:val="both"/>
        <w:rPr>
          <w:rFonts w:ascii="Times New Roman" w:hAnsi="Times New Roman" w:cs="Times New Roman"/>
          <w:bCs/>
          <w:color w:val="000000" w:themeColor="text1"/>
          <w:sz w:val="24"/>
          <w:szCs w:val="24"/>
          <w:lang w:eastAsia="ar-SA"/>
        </w:rPr>
      </w:pPr>
      <w:r w:rsidRPr="00773259">
        <w:rPr>
          <w:rFonts w:ascii="Times New Roman" w:hAnsi="Times New Roman" w:cs="Times New Roman"/>
          <w:bCs/>
          <w:color w:val="000000" w:themeColor="text1"/>
          <w:sz w:val="24"/>
          <w:szCs w:val="24"/>
          <w:lang w:eastAsia="ar-SA"/>
        </w:rPr>
        <w:t>- срок действия лицензии: бессрочно;</w:t>
      </w:r>
    </w:p>
    <w:p w:rsidR="00746D68" w:rsidRPr="00773259" w:rsidRDefault="00746D68" w:rsidP="00746D68">
      <w:pPr>
        <w:spacing w:after="0" w:line="240" w:lineRule="auto"/>
        <w:jc w:val="both"/>
        <w:rPr>
          <w:rFonts w:ascii="Times New Roman" w:hAnsi="Times New Roman" w:cs="Times New Roman"/>
          <w:bCs/>
          <w:color w:val="000000" w:themeColor="text1"/>
          <w:sz w:val="24"/>
          <w:szCs w:val="24"/>
          <w:lang w:eastAsia="ar-SA"/>
        </w:rPr>
      </w:pPr>
      <w:r w:rsidRPr="00773259">
        <w:rPr>
          <w:rFonts w:ascii="Times New Roman" w:hAnsi="Times New Roman" w:cs="Times New Roman"/>
          <w:bCs/>
          <w:color w:val="000000" w:themeColor="text1"/>
          <w:sz w:val="24"/>
          <w:szCs w:val="24"/>
          <w:lang w:eastAsia="ar-SA"/>
        </w:rPr>
        <w:t xml:space="preserve">- адреса мест осуществления лицензируемого вида деятельности с указанием выполняемых работ, оказываемых услуг, составляющих лицензируемый вид деятельности: 665724, Иркутская область, г. Братск, </w:t>
      </w:r>
      <w:proofErr w:type="spellStart"/>
      <w:r w:rsidRPr="00773259">
        <w:rPr>
          <w:rFonts w:ascii="Times New Roman" w:hAnsi="Times New Roman" w:cs="Times New Roman"/>
          <w:bCs/>
          <w:color w:val="000000" w:themeColor="text1"/>
          <w:sz w:val="24"/>
          <w:szCs w:val="24"/>
          <w:lang w:eastAsia="ar-SA"/>
        </w:rPr>
        <w:t>ж.р</w:t>
      </w:r>
      <w:proofErr w:type="spellEnd"/>
      <w:r w:rsidRPr="00773259">
        <w:rPr>
          <w:rFonts w:ascii="Times New Roman" w:hAnsi="Times New Roman" w:cs="Times New Roman"/>
          <w:bCs/>
          <w:color w:val="000000" w:themeColor="text1"/>
          <w:sz w:val="24"/>
          <w:szCs w:val="24"/>
          <w:lang w:eastAsia="ar-SA"/>
        </w:rPr>
        <w:t>. Центральный, ул. Крупской, д. 58;</w:t>
      </w:r>
    </w:p>
    <w:p w:rsidR="00136C8F" w:rsidRPr="00773259" w:rsidRDefault="00136C8F">
      <w:pPr>
        <w:rPr>
          <w:rFonts w:ascii="Times New Roman" w:hAnsi="Times New Roman" w:cs="Times New Roman"/>
          <w:sz w:val="24"/>
          <w:szCs w:val="24"/>
        </w:rPr>
      </w:pPr>
    </w:p>
    <w:p w:rsidR="00136C8F" w:rsidRPr="00773259" w:rsidRDefault="005C5893">
      <w:pPr>
        <w:rPr>
          <w:rFonts w:ascii="Times New Roman" w:eastAsia="Times New Roman" w:hAnsi="Times New Roman" w:cs="Times New Roman"/>
          <w:kern w:val="0"/>
          <w:sz w:val="24"/>
          <w:szCs w:val="24"/>
          <w:lang w:eastAsia="ru-RU"/>
          <w14:ligatures w14:val="none"/>
        </w:rPr>
      </w:pPr>
      <w:r w:rsidRPr="00773259">
        <w:rPr>
          <w:rFonts w:ascii="Times New Roman" w:hAnsi="Times New Roman" w:cs="Times New Roman"/>
          <w:sz w:val="24"/>
          <w:szCs w:val="24"/>
        </w:rPr>
        <w:t xml:space="preserve">С дополнительной информацией об Организаторе можно ознакомиться на интернет-сайте: </w:t>
      </w:r>
      <w:hyperlink r:id="rId5" w:history="1">
        <w:r w:rsidR="00136C8F" w:rsidRPr="00773259">
          <w:rPr>
            <w:rFonts w:ascii="Times New Roman" w:eastAsia="Times New Roman" w:hAnsi="Times New Roman" w:cs="Times New Roman"/>
            <w:kern w:val="0"/>
            <w:sz w:val="24"/>
            <w:szCs w:val="24"/>
            <w:lang w:eastAsia="ru-RU"/>
            <w14:ligatures w14:val="none"/>
          </w:rPr>
          <w:t>https://медграфт.рф/</w:t>
        </w:r>
      </w:hyperlink>
    </w:p>
    <w:p w:rsidR="005C5893" w:rsidRPr="00773259" w:rsidRDefault="005C5893">
      <w:pPr>
        <w:rPr>
          <w:rFonts w:ascii="Times New Roman" w:hAnsi="Times New Roman" w:cs="Times New Roman"/>
          <w:sz w:val="24"/>
          <w:szCs w:val="24"/>
        </w:rPr>
      </w:pPr>
      <w:r w:rsidRPr="00773259">
        <w:rPr>
          <w:rFonts w:ascii="Times New Roman" w:hAnsi="Times New Roman" w:cs="Times New Roman"/>
          <w:sz w:val="24"/>
          <w:szCs w:val="24"/>
        </w:rPr>
        <w:t>В рамках Акции Организатор осуществляет формирование призового фонда, вручение Призов, предусмотренных Правилами Акции, коммуникацию с Участниками Акции, в т</w:t>
      </w:r>
      <w:r w:rsidR="00136C8F" w:rsidRPr="00773259">
        <w:rPr>
          <w:rFonts w:ascii="Times New Roman" w:hAnsi="Times New Roman" w:cs="Times New Roman"/>
          <w:sz w:val="24"/>
          <w:szCs w:val="24"/>
        </w:rPr>
        <w:t>ом числе</w:t>
      </w:r>
      <w:r w:rsidRPr="00773259">
        <w:rPr>
          <w:rFonts w:ascii="Times New Roman" w:hAnsi="Times New Roman" w:cs="Times New Roman"/>
          <w:sz w:val="24"/>
          <w:szCs w:val="24"/>
        </w:rPr>
        <w:t xml:space="preserve"> в части вручения Призов, юридическое сопровождение Акции, организацию изготовления рекламных материалов Акции. </w:t>
      </w:r>
    </w:p>
    <w:p w:rsidR="00485137" w:rsidRPr="00773259" w:rsidRDefault="00485137" w:rsidP="00773259">
      <w:pPr>
        <w:rPr>
          <w:rFonts w:ascii="Times New Roman" w:eastAsia="Times New Roman" w:hAnsi="Times New Roman" w:cs="Times New Roman"/>
          <w:kern w:val="0"/>
          <w:sz w:val="24"/>
          <w:szCs w:val="24"/>
          <w:lang w:eastAsia="ru-RU"/>
          <w14:ligatures w14:val="none"/>
        </w:rPr>
      </w:pPr>
      <w:r w:rsidRPr="00773259">
        <w:rPr>
          <w:rFonts w:ascii="Times New Roman" w:hAnsi="Times New Roman" w:cs="Times New Roman"/>
          <w:sz w:val="24"/>
          <w:szCs w:val="24"/>
        </w:rPr>
        <w:t xml:space="preserve">2.2. Оператором Акции является ООО </w:t>
      </w:r>
      <w:r w:rsidRPr="00773259">
        <w:rPr>
          <w:rFonts w:ascii="Times New Roman" w:eastAsia="Times New Roman" w:hAnsi="Times New Roman" w:cs="Times New Roman"/>
          <w:kern w:val="0"/>
          <w:sz w:val="24"/>
          <w:szCs w:val="24"/>
          <w:lang w:eastAsia="ru-RU"/>
          <w14:ligatures w14:val="none"/>
        </w:rPr>
        <w:t>«</w:t>
      </w:r>
      <w:proofErr w:type="spellStart"/>
      <w:r w:rsidRPr="00773259">
        <w:rPr>
          <w:rFonts w:ascii="Times New Roman" w:eastAsia="Times New Roman" w:hAnsi="Times New Roman" w:cs="Times New Roman"/>
          <w:kern w:val="0"/>
          <w:sz w:val="24"/>
          <w:szCs w:val="24"/>
          <w:lang w:eastAsia="ru-RU"/>
          <w14:ligatures w14:val="none"/>
        </w:rPr>
        <w:t>МедГрафт</w:t>
      </w:r>
      <w:proofErr w:type="spellEnd"/>
      <w:r w:rsidRPr="00773259">
        <w:rPr>
          <w:rFonts w:ascii="Times New Roman" w:eastAsia="Times New Roman" w:hAnsi="Times New Roman" w:cs="Times New Roman"/>
          <w:kern w:val="0"/>
          <w:sz w:val="24"/>
          <w:szCs w:val="24"/>
          <w:lang w:eastAsia="ru-RU"/>
          <w14:ligatures w14:val="none"/>
        </w:rPr>
        <w:t>» (ИНН: 3804055171; ОГРН: 1163850070900; КПП: 38040100; юридический адрес: 665724, Иркутская область, г. Братск, ул. Крупской, дом 58)</w:t>
      </w:r>
    </w:p>
    <w:p w:rsidR="005C5893" w:rsidRPr="00773259" w:rsidRDefault="005C5893" w:rsidP="00485137">
      <w:pPr>
        <w:jc w:val="both"/>
        <w:rPr>
          <w:rFonts w:ascii="Times New Roman" w:hAnsi="Times New Roman" w:cs="Times New Roman"/>
          <w:sz w:val="24"/>
          <w:szCs w:val="24"/>
        </w:rPr>
      </w:pPr>
      <w:r w:rsidRPr="00773259">
        <w:rPr>
          <w:rFonts w:ascii="Times New Roman" w:hAnsi="Times New Roman" w:cs="Times New Roman"/>
          <w:sz w:val="24"/>
          <w:szCs w:val="24"/>
        </w:rPr>
        <w:t>2.</w:t>
      </w:r>
      <w:r w:rsidR="00485137" w:rsidRPr="00773259">
        <w:rPr>
          <w:rFonts w:ascii="Times New Roman" w:hAnsi="Times New Roman" w:cs="Times New Roman"/>
          <w:sz w:val="24"/>
          <w:szCs w:val="24"/>
        </w:rPr>
        <w:t>3</w:t>
      </w:r>
      <w:r w:rsidRPr="00773259">
        <w:rPr>
          <w:rFonts w:ascii="Times New Roman" w:hAnsi="Times New Roman" w:cs="Times New Roman"/>
          <w:sz w:val="24"/>
          <w:szCs w:val="24"/>
        </w:rPr>
        <w:t>. Участник Акции – физическое лицо, достигшее возраста 18 лет, выполнивш</w:t>
      </w:r>
      <w:r w:rsidR="00485137" w:rsidRPr="00773259">
        <w:rPr>
          <w:rFonts w:ascii="Times New Roman" w:hAnsi="Times New Roman" w:cs="Times New Roman"/>
          <w:sz w:val="24"/>
          <w:szCs w:val="24"/>
        </w:rPr>
        <w:t>ее</w:t>
      </w:r>
      <w:r w:rsidRPr="00773259">
        <w:rPr>
          <w:rFonts w:ascii="Times New Roman" w:hAnsi="Times New Roman" w:cs="Times New Roman"/>
          <w:sz w:val="24"/>
          <w:szCs w:val="24"/>
        </w:rPr>
        <w:t xml:space="preserve"> требования настоящих Правил для участия в Акции. Совершение действий, указанных в разделе 5 настоящих Правил, признается заявкой на участие в Акции, договор между Участником Акции и Организатором считается заключенным, а такое лицо</w:t>
      </w:r>
      <w:r w:rsidR="00485137" w:rsidRPr="00773259">
        <w:rPr>
          <w:rFonts w:ascii="Times New Roman" w:hAnsi="Times New Roman" w:cs="Times New Roman"/>
          <w:sz w:val="24"/>
          <w:szCs w:val="24"/>
        </w:rPr>
        <w:t xml:space="preserve"> </w:t>
      </w:r>
      <w:r w:rsidRPr="00773259">
        <w:rPr>
          <w:rFonts w:ascii="Times New Roman" w:hAnsi="Times New Roman" w:cs="Times New Roman"/>
          <w:sz w:val="24"/>
          <w:szCs w:val="24"/>
        </w:rPr>
        <w:t>признается Участником Акции и обладает правом на участие в розыгрыше Приз</w:t>
      </w:r>
      <w:r w:rsidR="00485137" w:rsidRPr="00773259">
        <w:rPr>
          <w:rFonts w:ascii="Times New Roman" w:hAnsi="Times New Roman" w:cs="Times New Roman"/>
          <w:sz w:val="24"/>
          <w:szCs w:val="24"/>
        </w:rPr>
        <w:t>ов</w:t>
      </w:r>
      <w:r w:rsidRPr="00773259">
        <w:rPr>
          <w:rFonts w:ascii="Times New Roman" w:hAnsi="Times New Roman" w:cs="Times New Roman"/>
          <w:sz w:val="24"/>
          <w:szCs w:val="24"/>
        </w:rPr>
        <w:t xml:space="preserve">. Принимая участие в Акции, а именно, совершая последовательность действий, указанных в настоящих Правилах, имеющих целью участие в Акции, Участник соглашается с условиями настоящих Правил. </w:t>
      </w:r>
    </w:p>
    <w:p w:rsidR="005C5893" w:rsidRPr="00773259" w:rsidRDefault="005C5893">
      <w:pPr>
        <w:rPr>
          <w:rFonts w:ascii="Times New Roman" w:hAnsi="Times New Roman" w:cs="Times New Roman"/>
          <w:sz w:val="24"/>
          <w:szCs w:val="24"/>
        </w:rPr>
      </w:pPr>
      <w:r w:rsidRPr="00773259">
        <w:rPr>
          <w:rFonts w:ascii="Times New Roman" w:hAnsi="Times New Roman" w:cs="Times New Roman"/>
          <w:sz w:val="24"/>
          <w:szCs w:val="24"/>
        </w:rPr>
        <w:t>2.</w:t>
      </w:r>
      <w:r w:rsidR="00485137" w:rsidRPr="00773259">
        <w:rPr>
          <w:rFonts w:ascii="Times New Roman" w:hAnsi="Times New Roman" w:cs="Times New Roman"/>
          <w:sz w:val="24"/>
          <w:szCs w:val="24"/>
        </w:rPr>
        <w:t>4</w:t>
      </w:r>
      <w:r w:rsidRPr="00773259">
        <w:rPr>
          <w:rFonts w:ascii="Times New Roman" w:hAnsi="Times New Roman" w:cs="Times New Roman"/>
          <w:sz w:val="24"/>
          <w:szCs w:val="24"/>
        </w:rPr>
        <w:t>. Участниками Акции не могут быть работники Организатора, члены семей работников.</w:t>
      </w:r>
    </w:p>
    <w:p w:rsidR="005C5893" w:rsidRDefault="005C5893" w:rsidP="00523113">
      <w:pPr>
        <w:jc w:val="both"/>
      </w:pPr>
      <w:r w:rsidRPr="00773259">
        <w:rPr>
          <w:rFonts w:ascii="Times New Roman" w:hAnsi="Times New Roman" w:cs="Times New Roman"/>
          <w:sz w:val="24"/>
          <w:szCs w:val="24"/>
        </w:rPr>
        <w:lastRenderedPageBreak/>
        <w:t>2.</w:t>
      </w:r>
      <w:r w:rsidR="00485137" w:rsidRPr="00773259">
        <w:rPr>
          <w:rFonts w:ascii="Times New Roman" w:hAnsi="Times New Roman" w:cs="Times New Roman"/>
          <w:sz w:val="24"/>
          <w:szCs w:val="24"/>
        </w:rPr>
        <w:t>5</w:t>
      </w:r>
      <w:r w:rsidRPr="00773259">
        <w:rPr>
          <w:rFonts w:ascii="Times New Roman" w:hAnsi="Times New Roman" w:cs="Times New Roman"/>
          <w:sz w:val="24"/>
          <w:szCs w:val="24"/>
        </w:rPr>
        <w:t xml:space="preserve">. Организатор имеет право </w:t>
      </w:r>
      <w:r w:rsidR="00667952" w:rsidRPr="00773259">
        <w:rPr>
          <w:rFonts w:ascii="Times New Roman" w:hAnsi="Times New Roman" w:cs="Times New Roman"/>
          <w:sz w:val="24"/>
          <w:szCs w:val="24"/>
        </w:rPr>
        <w:t>по</w:t>
      </w:r>
      <w:r w:rsidRPr="00773259">
        <w:rPr>
          <w:rFonts w:ascii="Times New Roman" w:hAnsi="Times New Roman" w:cs="Times New Roman"/>
          <w:sz w:val="24"/>
          <w:szCs w:val="24"/>
        </w:rPr>
        <w:t xml:space="preserve"> свое</w:t>
      </w:r>
      <w:r w:rsidR="00667952" w:rsidRPr="00773259">
        <w:rPr>
          <w:rFonts w:ascii="Times New Roman" w:hAnsi="Times New Roman" w:cs="Times New Roman"/>
          <w:sz w:val="24"/>
          <w:szCs w:val="24"/>
        </w:rPr>
        <w:t>му</w:t>
      </w:r>
      <w:r w:rsidRPr="00773259">
        <w:rPr>
          <w:rFonts w:ascii="Times New Roman" w:hAnsi="Times New Roman" w:cs="Times New Roman"/>
          <w:sz w:val="24"/>
          <w:szCs w:val="24"/>
        </w:rPr>
        <w:t xml:space="preserve"> собственно</w:t>
      </w:r>
      <w:r w:rsidR="00523113" w:rsidRPr="00773259">
        <w:rPr>
          <w:rFonts w:ascii="Times New Roman" w:hAnsi="Times New Roman" w:cs="Times New Roman"/>
          <w:sz w:val="24"/>
          <w:szCs w:val="24"/>
        </w:rPr>
        <w:t>му</w:t>
      </w:r>
      <w:r w:rsidRPr="00773259">
        <w:rPr>
          <w:rFonts w:ascii="Times New Roman" w:hAnsi="Times New Roman" w:cs="Times New Roman"/>
          <w:sz w:val="24"/>
          <w:szCs w:val="24"/>
        </w:rPr>
        <w:t xml:space="preserve"> усмотрени</w:t>
      </w:r>
      <w:r w:rsidR="00523113" w:rsidRPr="00773259">
        <w:rPr>
          <w:rFonts w:ascii="Times New Roman" w:hAnsi="Times New Roman" w:cs="Times New Roman"/>
          <w:sz w:val="24"/>
          <w:szCs w:val="24"/>
        </w:rPr>
        <w:t>ю</w:t>
      </w:r>
      <w:r w:rsidRPr="00773259">
        <w:rPr>
          <w:rFonts w:ascii="Times New Roman" w:hAnsi="Times New Roman" w:cs="Times New Roman"/>
          <w:sz w:val="24"/>
          <w:szCs w:val="24"/>
        </w:rPr>
        <w:t>, не объясняя Участникам причин и не вступая в переписку, признать недействительными любые действия участников Акции, а также запретить дальнейшее участие в Акции любому лицу, в отношении которого у Организатора возникли обоснованные подозрения в том, что он подделывает, искажает данные и/или извлекает выгоду из любой подделки, искажения данных, необходимых для участия в Акции</w:t>
      </w:r>
      <w:r>
        <w:t>.</w:t>
      </w:r>
    </w:p>
    <w:p w:rsidR="005C5893" w:rsidRDefault="005C5893"/>
    <w:p w:rsidR="005C5893" w:rsidRPr="00893059" w:rsidRDefault="005C5893" w:rsidP="00485137">
      <w:pPr>
        <w:jc w:val="center"/>
        <w:rPr>
          <w:b/>
        </w:rPr>
      </w:pPr>
      <w:r w:rsidRPr="00893059">
        <w:rPr>
          <w:b/>
        </w:rPr>
        <w:t>3. Сроки и территория проведения Акции</w:t>
      </w:r>
    </w:p>
    <w:p w:rsidR="00485137"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3.1. Срок проведения Акции. </w:t>
      </w:r>
    </w:p>
    <w:p w:rsidR="00485137"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Общий срок проведения Акции (включая период вручения Призов): с </w:t>
      </w:r>
      <w:r w:rsidR="00485137" w:rsidRPr="00773259">
        <w:rPr>
          <w:rFonts w:ascii="Times New Roman" w:hAnsi="Times New Roman" w:cs="Times New Roman"/>
          <w:sz w:val="24"/>
        </w:rPr>
        <w:t>«1</w:t>
      </w:r>
      <w:r w:rsidRPr="00773259">
        <w:rPr>
          <w:rFonts w:ascii="Times New Roman" w:hAnsi="Times New Roman" w:cs="Times New Roman"/>
          <w:sz w:val="24"/>
        </w:rPr>
        <w:t>0</w:t>
      </w:r>
      <w:r w:rsidR="00485137" w:rsidRPr="00773259">
        <w:rPr>
          <w:rFonts w:ascii="Times New Roman" w:hAnsi="Times New Roman" w:cs="Times New Roman"/>
          <w:sz w:val="24"/>
        </w:rPr>
        <w:t>»</w:t>
      </w:r>
      <w:r w:rsidRPr="00773259">
        <w:rPr>
          <w:rFonts w:ascii="Times New Roman" w:hAnsi="Times New Roman" w:cs="Times New Roman"/>
          <w:sz w:val="24"/>
        </w:rPr>
        <w:t xml:space="preserve"> октября 2026 г. по </w:t>
      </w:r>
      <w:r w:rsidR="00485137" w:rsidRPr="00773259">
        <w:rPr>
          <w:rFonts w:ascii="Times New Roman" w:hAnsi="Times New Roman" w:cs="Times New Roman"/>
          <w:sz w:val="24"/>
        </w:rPr>
        <w:t>«10» ноя</w:t>
      </w:r>
      <w:r w:rsidRPr="00773259">
        <w:rPr>
          <w:rFonts w:ascii="Times New Roman" w:hAnsi="Times New Roman" w:cs="Times New Roman"/>
          <w:sz w:val="24"/>
        </w:rPr>
        <w:t xml:space="preserve">бря 2026 г. </w:t>
      </w:r>
    </w:p>
    <w:p w:rsidR="00523113"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Срок выполнения условий для участия в розыгрыше Призов: с </w:t>
      </w:r>
      <w:r w:rsidR="00485137" w:rsidRPr="00773259">
        <w:rPr>
          <w:rFonts w:ascii="Times New Roman" w:hAnsi="Times New Roman" w:cs="Times New Roman"/>
          <w:sz w:val="24"/>
        </w:rPr>
        <w:t>«</w:t>
      </w:r>
      <w:r w:rsidRPr="00773259">
        <w:rPr>
          <w:rFonts w:ascii="Times New Roman" w:hAnsi="Times New Roman" w:cs="Times New Roman"/>
          <w:sz w:val="24"/>
        </w:rPr>
        <w:t>1</w:t>
      </w:r>
      <w:r w:rsidR="00485137" w:rsidRPr="00773259">
        <w:rPr>
          <w:rFonts w:ascii="Times New Roman" w:hAnsi="Times New Roman" w:cs="Times New Roman"/>
          <w:sz w:val="24"/>
        </w:rPr>
        <w:t>0»</w:t>
      </w:r>
      <w:r w:rsidRPr="00773259">
        <w:rPr>
          <w:rFonts w:ascii="Times New Roman" w:hAnsi="Times New Roman" w:cs="Times New Roman"/>
          <w:sz w:val="24"/>
        </w:rPr>
        <w:t xml:space="preserve"> октября 2026 г. по </w:t>
      </w:r>
      <w:r w:rsidR="00485137" w:rsidRPr="00773259">
        <w:rPr>
          <w:rFonts w:ascii="Times New Roman" w:hAnsi="Times New Roman" w:cs="Times New Roman"/>
          <w:sz w:val="24"/>
        </w:rPr>
        <w:t>«</w:t>
      </w:r>
      <w:r w:rsidR="003F6580" w:rsidRPr="00773259">
        <w:rPr>
          <w:rFonts w:ascii="Times New Roman" w:hAnsi="Times New Roman" w:cs="Times New Roman"/>
          <w:sz w:val="24"/>
        </w:rPr>
        <w:t>10</w:t>
      </w:r>
      <w:r w:rsidR="00485137" w:rsidRPr="00773259">
        <w:rPr>
          <w:rFonts w:ascii="Times New Roman" w:hAnsi="Times New Roman" w:cs="Times New Roman"/>
          <w:sz w:val="24"/>
        </w:rPr>
        <w:t>»</w:t>
      </w:r>
      <w:r w:rsidRPr="00773259">
        <w:rPr>
          <w:rFonts w:ascii="Times New Roman" w:hAnsi="Times New Roman" w:cs="Times New Roman"/>
          <w:sz w:val="24"/>
        </w:rPr>
        <w:t xml:space="preserve"> ноября 2026 г. </w:t>
      </w:r>
    </w:p>
    <w:p w:rsidR="00523113" w:rsidRPr="00773259" w:rsidRDefault="0052311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Порядок </w:t>
      </w:r>
      <w:r w:rsidR="005C5893" w:rsidRPr="00773259">
        <w:rPr>
          <w:rFonts w:ascii="Times New Roman" w:hAnsi="Times New Roman" w:cs="Times New Roman"/>
          <w:sz w:val="24"/>
        </w:rPr>
        <w:t>Розыгрыш</w:t>
      </w:r>
      <w:r w:rsidRPr="00773259">
        <w:rPr>
          <w:rFonts w:ascii="Times New Roman" w:hAnsi="Times New Roman" w:cs="Times New Roman"/>
          <w:sz w:val="24"/>
        </w:rPr>
        <w:t>а</w:t>
      </w:r>
      <w:r w:rsidR="005C5893" w:rsidRPr="00773259">
        <w:rPr>
          <w:rFonts w:ascii="Times New Roman" w:hAnsi="Times New Roman" w:cs="Times New Roman"/>
          <w:sz w:val="24"/>
        </w:rPr>
        <w:t xml:space="preserve"> Призов: </w:t>
      </w:r>
    </w:p>
    <w:p w:rsidR="00523113" w:rsidRPr="00773259" w:rsidRDefault="00523113" w:rsidP="00773259">
      <w:pPr>
        <w:spacing w:after="0"/>
        <w:jc w:val="both"/>
        <w:rPr>
          <w:rFonts w:ascii="Times New Roman" w:hAnsi="Times New Roman" w:cs="Times New Roman"/>
          <w:sz w:val="24"/>
        </w:rPr>
      </w:pPr>
      <w:r w:rsidRPr="00773259">
        <w:rPr>
          <w:rFonts w:ascii="Times New Roman" w:hAnsi="Times New Roman" w:cs="Times New Roman"/>
          <w:sz w:val="24"/>
        </w:rPr>
        <w:t>1 э</w:t>
      </w:r>
      <w:r w:rsidR="005C5893" w:rsidRPr="00773259">
        <w:rPr>
          <w:rFonts w:ascii="Times New Roman" w:hAnsi="Times New Roman" w:cs="Times New Roman"/>
          <w:sz w:val="24"/>
        </w:rPr>
        <w:t>тап</w:t>
      </w:r>
      <w:r w:rsidRPr="00773259">
        <w:rPr>
          <w:rFonts w:ascii="Times New Roman" w:hAnsi="Times New Roman" w:cs="Times New Roman"/>
          <w:sz w:val="24"/>
        </w:rPr>
        <w:t xml:space="preserve"> -</w:t>
      </w:r>
      <w:r w:rsidR="005C5893" w:rsidRPr="00773259">
        <w:rPr>
          <w:rFonts w:ascii="Times New Roman" w:hAnsi="Times New Roman" w:cs="Times New Roman"/>
          <w:sz w:val="24"/>
        </w:rPr>
        <w:t xml:space="preserve"> Период </w:t>
      </w:r>
      <w:r w:rsidRPr="00773259">
        <w:rPr>
          <w:rFonts w:ascii="Times New Roman" w:hAnsi="Times New Roman" w:cs="Times New Roman"/>
          <w:sz w:val="24"/>
        </w:rPr>
        <w:t>получения платных медицинских услуг у Организатора в период проведения акции.</w:t>
      </w:r>
    </w:p>
    <w:p w:rsidR="00523113" w:rsidRPr="00773259" w:rsidRDefault="0052311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2 этап – период проведения розыгрыша Призов среди Участников Акции: 10.11.2026 с 17 час. 00 мин до 18 час. 00 мин. </w:t>
      </w:r>
    </w:p>
    <w:p w:rsidR="00523113" w:rsidRPr="00773259" w:rsidRDefault="00523113" w:rsidP="00773259">
      <w:pPr>
        <w:spacing w:after="0"/>
        <w:jc w:val="both"/>
        <w:rPr>
          <w:rFonts w:ascii="Times New Roman" w:hAnsi="Times New Roman" w:cs="Times New Roman"/>
          <w:sz w:val="24"/>
        </w:rPr>
      </w:pPr>
      <w:r w:rsidRPr="00773259">
        <w:rPr>
          <w:rFonts w:ascii="Times New Roman" w:hAnsi="Times New Roman" w:cs="Times New Roman"/>
          <w:sz w:val="24"/>
        </w:rPr>
        <w:t>3 этап: Публикация результата розыгрыша Призов</w:t>
      </w:r>
      <w:r w:rsidR="00C37466" w:rsidRPr="00773259">
        <w:rPr>
          <w:rFonts w:ascii="Times New Roman" w:hAnsi="Times New Roman" w:cs="Times New Roman"/>
          <w:sz w:val="24"/>
        </w:rPr>
        <w:t>: 10.11.2026 в 18 час. 30 мин.</w:t>
      </w:r>
    </w:p>
    <w:p w:rsidR="00C37466" w:rsidRPr="00773259" w:rsidRDefault="00C37466" w:rsidP="00773259">
      <w:pPr>
        <w:spacing w:after="0"/>
        <w:jc w:val="both"/>
        <w:rPr>
          <w:rFonts w:ascii="Times New Roman" w:hAnsi="Times New Roman" w:cs="Times New Roman"/>
          <w:sz w:val="24"/>
        </w:rPr>
      </w:pPr>
      <w:r w:rsidRPr="00773259">
        <w:rPr>
          <w:rFonts w:ascii="Times New Roman" w:hAnsi="Times New Roman" w:cs="Times New Roman"/>
          <w:sz w:val="24"/>
        </w:rPr>
        <w:t>4 этап: Вручение призов: до 20.11.2026 (включительно).</w:t>
      </w:r>
    </w:p>
    <w:p w:rsidR="005C5893"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3.</w:t>
      </w:r>
      <w:r w:rsidR="00C37466" w:rsidRPr="00773259">
        <w:rPr>
          <w:rFonts w:ascii="Times New Roman" w:hAnsi="Times New Roman" w:cs="Times New Roman"/>
          <w:sz w:val="24"/>
        </w:rPr>
        <w:t>3</w:t>
      </w:r>
      <w:r w:rsidRPr="00773259">
        <w:rPr>
          <w:rFonts w:ascii="Times New Roman" w:hAnsi="Times New Roman" w:cs="Times New Roman"/>
          <w:sz w:val="24"/>
        </w:rPr>
        <w:t xml:space="preserve">. </w:t>
      </w:r>
      <w:r w:rsidR="00C37466" w:rsidRPr="00773259">
        <w:rPr>
          <w:rFonts w:ascii="Times New Roman" w:hAnsi="Times New Roman" w:cs="Times New Roman"/>
          <w:sz w:val="24"/>
        </w:rPr>
        <w:t>В</w:t>
      </w:r>
      <w:r w:rsidRPr="00773259">
        <w:rPr>
          <w:rFonts w:ascii="Times New Roman" w:hAnsi="Times New Roman" w:cs="Times New Roman"/>
          <w:sz w:val="24"/>
        </w:rPr>
        <w:t>о всех пунктах настоящих Правил указывается местное</w:t>
      </w:r>
      <w:r w:rsidR="00C37466" w:rsidRPr="00773259">
        <w:rPr>
          <w:rFonts w:ascii="Times New Roman" w:hAnsi="Times New Roman" w:cs="Times New Roman"/>
          <w:sz w:val="24"/>
        </w:rPr>
        <w:t xml:space="preserve"> время (г. Братск Иркутской области)</w:t>
      </w:r>
      <w:r w:rsidRPr="00773259">
        <w:rPr>
          <w:rFonts w:ascii="Times New Roman" w:hAnsi="Times New Roman" w:cs="Times New Roman"/>
          <w:sz w:val="24"/>
        </w:rPr>
        <w:t xml:space="preserve">. </w:t>
      </w:r>
    </w:p>
    <w:p w:rsidR="005C5893"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3.3. Территория проведения Акции: </w:t>
      </w:r>
      <w:r w:rsidR="008E593C" w:rsidRPr="00773259">
        <w:rPr>
          <w:rFonts w:ascii="Times New Roman" w:hAnsi="Times New Roman" w:cs="Times New Roman"/>
          <w:sz w:val="24"/>
        </w:rPr>
        <w:t>территория Российской Федерации при соблюдении Условий Акции.</w:t>
      </w:r>
    </w:p>
    <w:p w:rsidR="005C5893" w:rsidRDefault="005C5893"/>
    <w:p w:rsidR="005C5893" w:rsidRPr="00893059" w:rsidRDefault="005C5893" w:rsidP="00C13E1E">
      <w:pPr>
        <w:jc w:val="center"/>
        <w:rPr>
          <w:b/>
        </w:rPr>
      </w:pPr>
      <w:r w:rsidRPr="00893059">
        <w:rPr>
          <w:b/>
        </w:rPr>
        <w:t>4. Призовой фонд Акции</w:t>
      </w:r>
    </w:p>
    <w:p w:rsidR="008E593C" w:rsidRPr="00773259" w:rsidRDefault="005C5893" w:rsidP="00773259">
      <w:pPr>
        <w:spacing w:after="0"/>
        <w:rPr>
          <w:rFonts w:ascii="Times New Roman" w:hAnsi="Times New Roman" w:cs="Times New Roman"/>
          <w:sz w:val="24"/>
        </w:rPr>
      </w:pPr>
      <w:r w:rsidRPr="00773259">
        <w:rPr>
          <w:rFonts w:ascii="Times New Roman" w:hAnsi="Times New Roman" w:cs="Times New Roman"/>
          <w:sz w:val="24"/>
        </w:rPr>
        <w:t>4.1. Призовой фонд ограничен</w:t>
      </w:r>
      <w:r w:rsidR="008E593C" w:rsidRPr="00773259">
        <w:rPr>
          <w:rFonts w:ascii="Times New Roman" w:hAnsi="Times New Roman" w:cs="Times New Roman"/>
          <w:sz w:val="24"/>
        </w:rPr>
        <w:t xml:space="preserve"> суммой 1 000 000,00 рублей (один миллион рублей)</w:t>
      </w:r>
      <w:r w:rsidRPr="00773259">
        <w:rPr>
          <w:rFonts w:ascii="Times New Roman" w:hAnsi="Times New Roman" w:cs="Times New Roman"/>
          <w:sz w:val="24"/>
        </w:rPr>
        <w:t>, формируется из средств Организатора, используется исключительно для предоставления призов Участникам Акции</w:t>
      </w:r>
      <w:r w:rsidR="00C86EA3" w:rsidRPr="00773259">
        <w:rPr>
          <w:rFonts w:ascii="Times New Roman" w:hAnsi="Times New Roman" w:cs="Times New Roman"/>
          <w:sz w:val="24"/>
        </w:rPr>
        <w:t xml:space="preserve"> в размерах, установленных настоящими Правилами</w:t>
      </w:r>
      <w:r w:rsidR="008E593C" w:rsidRPr="00773259">
        <w:rPr>
          <w:rFonts w:ascii="Times New Roman" w:hAnsi="Times New Roman" w:cs="Times New Roman"/>
          <w:sz w:val="24"/>
        </w:rPr>
        <w:t>.</w:t>
      </w:r>
    </w:p>
    <w:p w:rsidR="005C5893" w:rsidRPr="00773259" w:rsidRDefault="005C5893" w:rsidP="00773259">
      <w:pPr>
        <w:spacing w:after="0"/>
        <w:rPr>
          <w:rFonts w:ascii="Times New Roman" w:hAnsi="Times New Roman" w:cs="Times New Roman"/>
          <w:sz w:val="24"/>
        </w:rPr>
      </w:pPr>
      <w:r w:rsidRPr="00773259">
        <w:rPr>
          <w:rFonts w:ascii="Times New Roman" w:hAnsi="Times New Roman" w:cs="Times New Roman"/>
          <w:sz w:val="24"/>
        </w:rPr>
        <w:t xml:space="preserve">4.2. Параметры и характеристики Призов определяются Организатором Акции, могут не совпадать с ожиданиями Участников Акции и отличаться от изображений Призов на Сайте Акции и/или в рекламных материалах. </w:t>
      </w:r>
    </w:p>
    <w:p w:rsidR="005C5893" w:rsidRPr="00773259" w:rsidRDefault="005C5893" w:rsidP="00773259">
      <w:pPr>
        <w:spacing w:after="0"/>
        <w:rPr>
          <w:rFonts w:ascii="Times New Roman" w:hAnsi="Times New Roman" w:cs="Times New Roman"/>
          <w:sz w:val="24"/>
        </w:rPr>
      </w:pPr>
      <w:r w:rsidRPr="00773259">
        <w:rPr>
          <w:rFonts w:ascii="Times New Roman" w:hAnsi="Times New Roman" w:cs="Times New Roman"/>
          <w:sz w:val="24"/>
        </w:rPr>
        <w:t>4.</w:t>
      </w:r>
      <w:r w:rsidR="00C86EA3" w:rsidRPr="00773259">
        <w:rPr>
          <w:rFonts w:ascii="Times New Roman" w:hAnsi="Times New Roman" w:cs="Times New Roman"/>
          <w:sz w:val="24"/>
        </w:rPr>
        <w:t>3</w:t>
      </w:r>
      <w:r w:rsidRPr="00773259">
        <w:rPr>
          <w:rFonts w:ascii="Times New Roman" w:hAnsi="Times New Roman" w:cs="Times New Roman"/>
          <w:sz w:val="24"/>
        </w:rPr>
        <w:t>. Замена Призов, выплата денежной компенсации вместо Приза по запросу Участников Акции не производятся</w:t>
      </w:r>
      <w:r w:rsidR="00A50D2C" w:rsidRPr="00773259">
        <w:rPr>
          <w:rFonts w:ascii="Times New Roman" w:hAnsi="Times New Roman" w:cs="Times New Roman"/>
          <w:sz w:val="24"/>
        </w:rPr>
        <w:t>, за исключением случаев если призом является возврат (возмещение) денежных средств.</w:t>
      </w:r>
    </w:p>
    <w:p w:rsidR="005C5893" w:rsidRPr="00773259" w:rsidRDefault="005C5893" w:rsidP="00773259">
      <w:pPr>
        <w:spacing w:after="0"/>
        <w:rPr>
          <w:rFonts w:ascii="Times New Roman" w:hAnsi="Times New Roman" w:cs="Times New Roman"/>
          <w:sz w:val="24"/>
        </w:rPr>
      </w:pPr>
      <w:r w:rsidRPr="00773259">
        <w:rPr>
          <w:rFonts w:ascii="Times New Roman" w:hAnsi="Times New Roman" w:cs="Times New Roman"/>
          <w:sz w:val="24"/>
        </w:rPr>
        <w:t>4.</w:t>
      </w:r>
      <w:r w:rsidR="00C86EA3" w:rsidRPr="00773259">
        <w:rPr>
          <w:rFonts w:ascii="Times New Roman" w:hAnsi="Times New Roman" w:cs="Times New Roman"/>
          <w:sz w:val="24"/>
        </w:rPr>
        <w:t>4</w:t>
      </w:r>
      <w:r w:rsidRPr="00773259">
        <w:rPr>
          <w:rFonts w:ascii="Times New Roman" w:hAnsi="Times New Roman" w:cs="Times New Roman"/>
          <w:sz w:val="24"/>
        </w:rPr>
        <w:t xml:space="preserve">. За </w:t>
      </w:r>
      <w:r w:rsidR="00C86EA3" w:rsidRPr="00773259">
        <w:rPr>
          <w:rFonts w:ascii="Times New Roman" w:hAnsi="Times New Roman" w:cs="Times New Roman"/>
          <w:sz w:val="24"/>
        </w:rPr>
        <w:t>период проведения</w:t>
      </w:r>
      <w:r w:rsidRPr="00773259">
        <w:rPr>
          <w:rFonts w:ascii="Times New Roman" w:hAnsi="Times New Roman" w:cs="Times New Roman"/>
          <w:sz w:val="24"/>
        </w:rPr>
        <w:t xml:space="preserve"> Акции Участник Акции может выиграть не более одного приза из указанных </w:t>
      </w:r>
      <w:r w:rsidR="00C86EA3" w:rsidRPr="00773259">
        <w:rPr>
          <w:rFonts w:ascii="Times New Roman" w:hAnsi="Times New Roman" w:cs="Times New Roman"/>
          <w:sz w:val="24"/>
        </w:rPr>
        <w:t xml:space="preserve">в </w:t>
      </w:r>
      <w:r w:rsidRPr="00773259">
        <w:rPr>
          <w:rFonts w:ascii="Times New Roman" w:hAnsi="Times New Roman" w:cs="Times New Roman"/>
          <w:sz w:val="24"/>
        </w:rPr>
        <w:t>настоящих Правил</w:t>
      </w:r>
      <w:r w:rsidR="00C86EA3" w:rsidRPr="00773259">
        <w:rPr>
          <w:rFonts w:ascii="Times New Roman" w:hAnsi="Times New Roman" w:cs="Times New Roman"/>
          <w:sz w:val="24"/>
        </w:rPr>
        <w:t>ах</w:t>
      </w:r>
      <w:r w:rsidRPr="00773259">
        <w:rPr>
          <w:rFonts w:ascii="Times New Roman" w:hAnsi="Times New Roman" w:cs="Times New Roman"/>
          <w:sz w:val="24"/>
        </w:rPr>
        <w:t>.</w:t>
      </w:r>
    </w:p>
    <w:p w:rsidR="0014610F" w:rsidRPr="00773259" w:rsidRDefault="00C86EA3" w:rsidP="00773259">
      <w:pPr>
        <w:spacing w:after="0"/>
        <w:jc w:val="both"/>
        <w:rPr>
          <w:rFonts w:ascii="Times New Roman" w:hAnsi="Times New Roman" w:cs="Times New Roman"/>
          <w:sz w:val="24"/>
        </w:rPr>
      </w:pPr>
      <w:r w:rsidRPr="00773259">
        <w:rPr>
          <w:rFonts w:ascii="Times New Roman" w:hAnsi="Times New Roman" w:cs="Times New Roman"/>
          <w:sz w:val="24"/>
        </w:rPr>
        <w:t>4.5. Призовой фонд формируется из денежных средств Организатора</w:t>
      </w:r>
      <w:r w:rsidR="0014610F" w:rsidRPr="00773259">
        <w:rPr>
          <w:rFonts w:ascii="Times New Roman" w:hAnsi="Times New Roman" w:cs="Times New Roman"/>
          <w:sz w:val="24"/>
        </w:rPr>
        <w:t xml:space="preserve"> в том числе:</w:t>
      </w:r>
    </w:p>
    <w:p w:rsidR="0014610F" w:rsidRPr="00773259" w:rsidRDefault="0014610F" w:rsidP="00773259">
      <w:pPr>
        <w:spacing w:after="0"/>
        <w:jc w:val="both"/>
        <w:rPr>
          <w:rFonts w:ascii="Times New Roman" w:hAnsi="Times New Roman" w:cs="Times New Roman"/>
          <w:sz w:val="24"/>
        </w:rPr>
      </w:pPr>
      <w:r w:rsidRPr="00773259">
        <w:rPr>
          <w:rFonts w:ascii="Times New Roman" w:hAnsi="Times New Roman" w:cs="Times New Roman"/>
          <w:sz w:val="24"/>
        </w:rPr>
        <w:t>4.5.1.</w:t>
      </w:r>
      <w:r w:rsidR="00C86EA3" w:rsidRPr="00773259">
        <w:rPr>
          <w:rFonts w:ascii="Times New Roman" w:hAnsi="Times New Roman" w:cs="Times New Roman"/>
          <w:sz w:val="24"/>
        </w:rPr>
        <w:t xml:space="preserve"> в целях возмещения (возврата) денежных средств</w:t>
      </w:r>
      <w:r w:rsidRPr="00773259">
        <w:rPr>
          <w:rFonts w:ascii="Times New Roman" w:hAnsi="Times New Roman" w:cs="Times New Roman"/>
          <w:sz w:val="24"/>
        </w:rPr>
        <w:t xml:space="preserve">, затраченных </w:t>
      </w:r>
      <w:r w:rsidR="00AE55A9" w:rsidRPr="00773259">
        <w:rPr>
          <w:rFonts w:ascii="Times New Roman" w:hAnsi="Times New Roman" w:cs="Times New Roman"/>
          <w:sz w:val="24"/>
        </w:rPr>
        <w:t>Участником Акции,</w:t>
      </w:r>
      <w:r w:rsidRPr="00773259">
        <w:rPr>
          <w:rFonts w:ascii="Times New Roman" w:hAnsi="Times New Roman" w:cs="Times New Roman"/>
          <w:sz w:val="24"/>
        </w:rPr>
        <w:t xml:space="preserve"> признанным победителями Акции для медицинской услуги «Лазерная коррекция зрения на оба глаза» в количестве 5 (пять) призов</w:t>
      </w:r>
      <w:r w:rsidR="00AE55A9" w:rsidRPr="00773259">
        <w:rPr>
          <w:rFonts w:ascii="Times New Roman" w:hAnsi="Times New Roman" w:cs="Times New Roman"/>
          <w:sz w:val="24"/>
        </w:rPr>
        <w:t xml:space="preserve"> в размере стоимости медицинской услуги согласно действующему на период проведения Акции прайс-куранту цен</w:t>
      </w:r>
      <w:r w:rsidRPr="00773259">
        <w:rPr>
          <w:rFonts w:ascii="Times New Roman" w:hAnsi="Times New Roman" w:cs="Times New Roman"/>
          <w:sz w:val="24"/>
        </w:rPr>
        <w:t>;</w:t>
      </w:r>
    </w:p>
    <w:p w:rsidR="0014610F" w:rsidRPr="00773259" w:rsidRDefault="0014610F" w:rsidP="00773259">
      <w:pPr>
        <w:spacing w:after="0"/>
        <w:jc w:val="both"/>
        <w:rPr>
          <w:rFonts w:ascii="Times New Roman" w:hAnsi="Times New Roman" w:cs="Times New Roman"/>
          <w:sz w:val="24"/>
        </w:rPr>
      </w:pPr>
      <w:r w:rsidRPr="00773259">
        <w:rPr>
          <w:rFonts w:ascii="Times New Roman" w:hAnsi="Times New Roman" w:cs="Times New Roman"/>
          <w:sz w:val="24"/>
        </w:rPr>
        <w:t xml:space="preserve">4.5.2. в целях </w:t>
      </w:r>
      <w:r w:rsidR="00A50D2C" w:rsidRPr="00773259">
        <w:rPr>
          <w:rFonts w:ascii="Times New Roman" w:hAnsi="Times New Roman" w:cs="Times New Roman"/>
          <w:sz w:val="24"/>
        </w:rPr>
        <w:t xml:space="preserve">предоставления </w:t>
      </w:r>
      <w:r w:rsidR="00AE55A9" w:rsidRPr="00773259">
        <w:rPr>
          <w:rFonts w:ascii="Times New Roman" w:hAnsi="Times New Roman" w:cs="Times New Roman"/>
          <w:sz w:val="24"/>
        </w:rPr>
        <w:t>победителям Акции подарочных сертификатов для получения медицинской услуги:</w:t>
      </w:r>
    </w:p>
    <w:p w:rsidR="00AE55A9" w:rsidRPr="00773259" w:rsidRDefault="00AE55A9" w:rsidP="00773259">
      <w:pPr>
        <w:spacing w:after="0"/>
        <w:jc w:val="both"/>
        <w:rPr>
          <w:rFonts w:ascii="Times New Roman" w:hAnsi="Times New Roman" w:cs="Times New Roman"/>
          <w:sz w:val="24"/>
          <w:highlight w:val="yellow"/>
        </w:rPr>
      </w:pPr>
      <w:r w:rsidRPr="00773259">
        <w:rPr>
          <w:rFonts w:ascii="Times New Roman" w:hAnsi="Times New Roman" w:cs="Times New Roman"/>
          <w:sz w:val="24"/>
          <w:highlight w:val="yellow"/>
        </w:rPr>
        <w:t>- 10 сертификатов номиналом 20 000,00 рублей</w:t>
      </w:r>
    </w:p>
    <w:p w:rsidR="00AE55A9" w:rsidRPr="00773259" w:rsidRDefault="00AE55A9" w:rsidP="00773259">
      <w:pPr>
        <w:spacing w:after="0"/>
        <w:jc w:val="both"/>
        <w:rPr>
          <w:rFonts w:ascii="Times New Roman" w:hAnsi="Times New Roman" w:cs="Times New Roman"/>
          <w:sz w:val="24"/>
          <w:highlight w:val="yellow"/>
        </w:rPr>
      </w:pPr>
      <w:r w:rsidRPr="00773259">
        <w:rPr>
          <w:rFonts w:ascii="Times New Roman" w:hAnsi="Times New Roman" w:cs="Times New Roman"/>
          <w:sz w:val="24"/>
          <w:highlight w:val="yellow"/>
        </w:rPr>
        <w:t>- 20 сертификатов номиналом 10 000,00 рублей</w:t>
      </w:r>
    </w:p>
    <w:p w:rsidR="005C5893" w:rsidRPr="00773259" w:rsidRDefault="00DF04C5" w:rsidP="00773259">
      <w:pPr>
        <w:spacing w:after="0"/>
        <w:jc w:val="both"/>
        <w:rPr>
          <w:rFonts w:ascii="Times New Roman" w:hAnsi="Times New Roman" w:cs="Times New Roman"/>
          <w:sz w:val="24"/>
        </w:rPr>
      </w:pPr>
      <w:r w:rsidRPr="00773259">
        <w:rPr>
          <w:rFonts w:ascii="Times New Roman" w:hAnsi="Times New Roman" w:cs="Times New Roman"/>
          <w:sz w:val="24"/>
          <w:highlight w:val="yellow"/>
        </w:rPr>
        <w:lastRenderedPageBreak/>
        <w:t>- 10 сертификатов номиналом 5 000,00 рублей</w:t>
      </w:r>
    </w:p>
    <w:p w:rsidR="00DF04C5" w:rsidRDefault="00DF04C5" w:rsidP="00DF04C5">
      <w:pPr>
        <w:jc w:val="both"/>
      </w:pPr>
    </w:p>
    <w:p w:rsidR="005C5893" w:rsidRPr="00893059" w:rsidRDefault="005C5893" w:rsidP="00C13E1E">
      <w:pPr>
        <w:jc w:val="center"/>
        <w:rPr>
          <w:b/>
        </w:rPr>
      </w:pPr>
      <w:r w:rsidRPr="00893059">
        <w:rPr>
          <w:b/>
        </w:rPr>
        <w:t>5. Порядок участия в Акции</w:t>
      </w:r>
    </w:p>
    <w:p w:rsidR="00DF04C5"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5.1. Для того, чтобы стать участником розыгрыша Призов, необходимо</w:t>
      </w:r>
      <w:r w:rsidR="00893059" w:rsidRPr="00773259">
        <w:rPr>
          <w:rFonts w:ascii="Times New Roman" w:hAnsi="Times New Roman" w:cs="Times New Roman"/>
          <w:sz w:val="24"/>
        </w:rPr>
        <w:t>:</w:t>
      </w:r>
    </w:p>
    <w:p w:rsidR="00893059" w:rsidRPr="00773259" w:rsidRDefault="00893059" w:rsidP="00773259">
      <w:pPr>
        <w:spacing w:after="0"/>
        <w:jc w:val="both"/>
        <w:rPr>
          <w:rFonts w:ascii="Times New Roman" w:hAnsi="Times New Roman" w:cs="Times New Roman"/>
          <w:sz w:val="24"/>
        </w:rPr>
      </w:pPr>
      <w:r w:rsidRPr="00773259">
        <w:rPr>
          <w:rFonts w:ascii="Times New Roman" w:hAnsi="Times New Roman" w:cs="Times New Roman"/>
          <w:sz w:val="24"/>
        </w:rPr>
        <w:t>5.1.1. В сроки выполнения условий для участия в розыгрыше Призов оплатить и получить у ООО «</w:t>
      </w:r>
      <w:proofErr w:type="spellStart"/>
      <w:r w:rsidRPr="00773259">
        <w:rPr>
          <w:rFonts w:ascii="Times New Roman" w:hAnsi="Times New Roman" w:cs="Times New Roman"/>
          <w:sz w:val="24"/>
        </w:rPr>
        <w:t>МедГрафт</w:t>
      </w:r>
      <w:proofErr w:type="spellEnd"/>
      <w:r w:rsidRPr="00773259">
        <w:rPr>
          <w:rFonts w:ascii="Times New Roman" w:hAnsi="Times New Roman" w:cs="Times New Roman"/>
          <w:sz w:val="24"/>
        </w:rPr>
        <w:t>» медицинскую услугу «Лазерная коррекция зрения на оба глаза</w:t>
      </w:r>
      <w:r w:rsidR="00CB4E21" w:rsidRPr="00773259">
        <w:rPr>
          <w:rFonts w:ascii="Times New Roman" w:hAnsi="Times New Roman" w:cs="Times New Roman"/>
          <w:sz w:val="24"/>
        </w:rPr>
        <w:t>»;</w:t>
      </w:r>
    </w:p>
    <w:p w:rsidR="00CB4E21" w:rsidRPr="00773259" w:rsidRDefault="00CB4E21" w:rsidP="00773259">
      <w:pPr>
        <w:spacing w:after="0"/>
        <w:jc w:val="both"/>
        <w:rPr>
          <w:rFonts w:ascii="Times New Roman" w:hAnsi="Times New Roman" w:cs="Times New Roman"/>
          <w:sz w:val="24"/>
        </w:rPr>
      </w:pPr>
      <w:r w:rsidRPr="00773259">
        <w:rPr>
          <w:rFonts w:ascii="Times New Roman" w:hAnsi="Times New Roman" w:cs="Times New Roman"/>
          <w:sz w:val="24"/>
        </w:rPr>
        <w:t>5.1.2. В сроки выполнения условий для участия в розыгрыше Призов оплатить и получить у Организатора платные медицинские услуги.</w:t>
      </w:r>
    </w:p>
    <w:p w:rsidR="005C5893" w:rsidRPr="00773259" w:rsidRDefault="00CB4E21" w:rsidP="00773259">
      <w:pPr>
        <w:spacing w:after="0"/>
        <w:jc w:val="both"/>
        <w:rPr>
          <w:rFonts w:ascii="Times New Roman" w:hAnsi="Times New Roman" w:cs="Times New Roman"/>
          <w:sz w:val="24"/>
        </w:rPr>
      </w:pPr>
      <w:r w:rsidRPr="00773259">
        <w:rPr>
          <w:rFonts w:ascii="Times New Roman" w:hAnsi="Times New Roman" w:cs="Times New Roman"/>
          <w:sz w:val="24"/>
        </w:rPr>
        <w:t xml:space="preserve">5.2. </w:t>
      </w:r>
      <w:r w:rsidR="005C5893" w:rsidRPr="00773259">
        <w:rPr>
          <w:rFonts w:ascii="Times New Roman" w:hAnsi="Times New Roman" w:cs="Times New Roman"/>
          <w:sz w:val="24"/>
        </w:rPr>
        <w:t>В розыгрыше будут участвовать только те Участник</w:t>
      </w:r>
      <w:r w:rsidRPr="00773259">
        <w:rPr>
          <w:rFonts w:ascii="Times New Roman" w:hAnsi="Times New Roman" w:cs="Times New Roman"/>
          <w:sz w:val="24"/>
        </w:rPr>
        <w:t>и Акции</w:t>
      </w:r>
      <w:r w:rsidR="005C5893" w:rsidRPr="00773259">
        <w:rPr>
          <w:rFonts w:ascii="Times New Roman" w:hAnsi="Times New Roman" w:cs="Times New Roman"/>
          <w:sz w:val="24"/>
        </w:rPr>
        <w:t>, которые</w:t>
      </w:r>
      <w:r w:rsidRPr="00773259">
        <w:rPr>
          <w:rFonts w:ascii="Times New Roman" w:hAnsi="Times New Roman" w:cs="Times New Roman"/>
          <w:sz w:val="24"/>
        </w:rPr>
        <w:t xml:space="preserve"> дадут </w:t>
      </w:r>
      <w:r w:rsidR="009B1010" w:rsidRPr="00773259">
        <w:rPr>
          <w:rFonts w:ascii="Times New Roman" w:hAnsi="Times New Roman" w:cs="Times New Roman"/>
          <w:sz w:val="24"/>
        </w:rPr>
        <w:t>согласие на обработку персональных данных в целях участия в Акции</w:t>
      </w:r>
      <w:r w:rsidR="005C5893" w:rsidRPr="00773259">
        <w:rPr>
          <w:rFonts w:ascii="Times New Roman" w:hAnsi="Times New Roman" w:cs="Times New Roman"/>
          <w:sz w:val="24"/>
        </w:rPr>
        <w:t xml:space="preserve">. </w:t>
      </w:r>
    </w:p>
    <w:p w:rsidR="00421DF9"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5.</w:t>
      </w:r>
      <w:r w:rsidR="009B1010" w:rsidRPr="00773259">
        <w:rPr>
          <w:rFonts w:ascii="Times New Roman" w:hAnsi="Times New Roman" w:cs="Times New Roman"/>
          <w:sz w:val="24"/>
        </w:rPr>
        <w:t>3</w:t>
      </w:r>
      <w:r w:rsidRPr="00773259">
        <w:rPr>
          <w:rFonts w:ascii="Times New Roman" w:hAnsi="Times New Roman" w:cs="Times New Roman"/>
          <w:sz w:val="24"/>
        </w:rPr>
        <w:t xml:space="preserve">. </w:t>
      </w:r>
      <w:r w:rsidR="00421DF9" w:rsidRPr="00773259">
        <w:rPr>
          <w:rFonts w:ascii="Times New Roman" w:hAnsi="Times New Roman" w:cs="Times New Roman"/>
          <w:sz w:val="24"/>
        </w:rPr>
        <w:t xml:space="preserve"> Определение Призов в розыгрыше которых могут принимать участие Участники Акции: </w:t>
      </w:r>
    </w:p>
    <w:p w:rsidR="009B1010" w:rsidRPr="00773259" w:rsidRDefault="00421DF9" w:rsidP="00773259">
      <w:pPr>
        <w:spacing w:after="0"/>
        <w:jc w:val="both"/>
        <w:rPr>
          <w:rFonts w:ascii="Times New Roman" w:hAnsi="Times New Roman" w:cs="Times New Roman"/>
          <w:sz w:val="24"/>
        </w:rPr>
      </w:pPr>
      <w:r w:rsidRPr="00773259">
        <w:rPr>
          <w:rFonts w:ascii="Times New Roman" w:hAnsi="Times New Roman" w:cs="Times New Roman"/>
          <w:sz w:val="24"/>
        </w:rPr>
        <w:t xml:space="preserve">5.3.1. </w:t>
      </w:r>
      <w:r w:rsidR="009B1010" w:rsidRPr="00773259">
        <w:rPr>
          <w:rFonts w:ascii="Times New Roman" w:hAnsi="Times New Roman" w:cs="Times New Roman"/>
          <w:sz w:val="24"/>
        </w:rPr>
        <w:t xml:space="preserve">Участники Акции, выполнившие условия для участия в Акции, указанные в п. 5.1.1 и 5.2. настоящих Правил участвуют исключительно в розыгрыше </w:t>
      </w:r>
      <w:r w:rsidRPr="00773259">
        <w:rPr>
          <w:rFonts w:ascii="Times New Roman" w:hAnsi="Times New Roman" w:cs="Times New Roman"/>
          <w:sz w:val="24"/>
        </w:rPr>
        <w:t>приза, указанного в пункте 1.6.1. настоящих Правил;</w:t>
      </w:r>
    </w:p>
    <w:p w:rsidR="005C5893" w:rsidRPr="00773259" w:rsidRDefault="00421DF9" w:rsidP="00773259">
      <w:pPr>
        <w:spacing w:after="0"/>
        <w:jc w:val="both"/>
        <w:rPr>
          <w:rFonts w:ascii="Times New Roman" w:hAnsi="Times New Roman" w:cs="Times New Roman"/>
          <w:sz w:val="24"/>
        </w:rPr>
      </w:pPr>
      <w:r w:rsidRPr="00773259">
        <w:rPr>
          <w:rFonts w:ascii="Times New Roman" w:hAnsi="Times New Roman" w:cs="Times New Roman"/>
          <w:sz w:val="24"/>
        </w:rPr>
        <w:t>5.3.2. Участники Акции, выполнившие условия для участия в Акции, указанные в п. 5.1.2 и 5.2. настоящих Правил участвуют исключительно в розыгрыше приза, указанного в пункте 1.6.2 настоящих Правил;</w:t>
      </w:r>
    </w:p>
    <w:p w:rsidR="005C5893"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 xml:space="preserve">5.4. Организатор не несет ответственность за наличие и/или </w:t>
      </w:r>
      <w:r w:rsidR="00EF6B37" w:rsidRPr="00773259">
        <w:rPr>
          <w:rFonts w:ascii="Times New Roman" w:hAnsi="Times New Roman" w:cs="Times New Roman"/>
          <w:sz w:val="24"/>
        </w:rPr>
        <w:t>отсутствие возможности получения всеми лицами желающими участвовать в акции возможность получить платные медицинские услуги для соблюдения условий для участия в Акции</w:t>
      </w:r>
      <w:r w:rsidRPr="00773259">
        <w:rPr>
          <w:rFonts w:ascii="Times New Roman" w:hAnsi="Times New Roman" w:cs="Times New Roman"/>
          <w:sz w:val="24"/>
        </w:rPr>
        <w:t xml:space="preserve">. </w:t>
      </w:r>
    </w:p>
    <w:p w:rsidR="005C5893" w:rsidRPr="00773259" w:rsidRDefault="005C5893" w:rsidP="00773259">
      <w:pPr>
        <w:spacing w:after="0"/>
        <w:jc w:val="both"/>
        <w:rPr>
          <w:rFonts w:ascii="Times New Roman" w:hAnsi="Times New Roman" w:cs="Times New Roman"/>
          <w:sz w:val="24"/>
        </w:rPr>
      </w:pPr>
      <w:r w:rsidRPr="00773259">
        <w:rPr>
          <w:rFonts w:ascii="Times New Roman" w:hAnsi="Times New Roman" w:cs="Times New Roman"/>
          <w:sz w:val="24"/>
        </w:rPr>
        <w:t>5.5. Организатор вправе отказать в участии любому лицу без объяснения причин, если есть все основания полагать, что такое лицо совершило неправомерные действия, которые повлияли на результаты Акции, или нарушило иные положения Правил Акции.</w:t>
      </w:r>
    </w:p>
    <w:p w:rsidR="005C5893" w:rsidRDefault="005C5893"/>
    <w:p w:rsidR="005C5893" w:rsidRPr="00C13E1E" w:rsidRDefault="005C5893" w:rsidP="00C13E1E">
      <w:pPr>
        <w:jc w:val="center"/>
        <w:rPr>
          <w:b/>
        </w:rPr>
      </w:pPr>
      <w:r w:rsidRPr="00C13E1E">
        <w:rPr>
          <w:b/>
        </w:rPr>
        <w:t>6. Розыгрыш Призов</w:t>
      </w:r>
    </w:p>
    <w:p w:rsidR="005C5893" w:rsidRDefault="005C5893" w:rsidP="00EF6B37">
      <w:pPr>
        <w:jc w:val="both"/>
      </w:pPr>
      <w:r>
        <w:t xml:space="preserve">6.1. Определение обладателей Призов (победителей) производится в период Розыгрыша Призов (п. 3.1. Правил) среди Реестра Участников Акции, выполнивших условия участия в Акции (раздел 5 Правил) в период срока выполнения условий для участия в розыгрыше Призов (п. 3.1. Правил). Каждый Участник имеет уникальный ID номер в Реестре Участников. </w:t>
      </w:r>
    </w:p>
    <w:p w:rsidR="005C5893" w:rsidRDefault="005C5893">
      <w:r>
        <w:t>6.2. Порядок определения Победител</w:t>
      </w:r>
      <w:r w:rsidR="00EF6B37">
        <w:t>ей</w:t>
      </w:r>
      <w:r>
        <w:t xml:space="preserve">: </w:t>
      </w:r>
    </w:p>
    <w:p w:rsidR="005C5893" w:rsidRDefault="005C5893">
      <w:r>
        <w:t>6.2.1. Определение Победителя проводится без использования специального оборудования. Для определения Победителя Участник</w:t>
      </w:r>
      <w:r w:rsidR="00421DF9">
        <w:t>ам</w:t>
      </w:r>
      <w:r>
        <w:t xml:space="preserve"> Акции присваиваются уникальные ID-номера и формируется Реестр (п. 6.1. настоящих Правил), далее ID-Номера выгружаются в электронную программу «Рандом» (генератор выбора случайных чисел). Программа выбирает случайным образом число Победителей, соответствующих количеству разыгрываемых призов. Победителем, имеющим право на получение Приза, является Участник Акции, чей ID произвольно выбран программой «Рандом» нижеприведенным алгоритмом.</w:t>
      </w:r>
    </w:p>
    <w:p w:rsidR="005C5893" w:rsidRDefault="005C5893">
      <w:r>
        <w:t xml:space="preserve">6.2.2. Алгоритм выбора выигрышного числа основан на случайном выборе. При определении победителя не используются процедуры и алгоритмы, позволяющие предопределить результат до начала его проведения процедуры определения победителя. Согласно вышеуказанному алгоритму на выходе выдаётся случайное число. Победителем признаётся тот Участник Акции, чей ID из Реестра (п.6.1 Правил) совпадает с числом, выбранными программой «Рандом». </w:t>
      </w:r>
    </w:p>
    <w:p w:rsidR="005C5893" w:rsidRDefault="005C5893">
      <w:r>
        <w:lastRenderedPageBreak/>
        <w:t xml:space="preserve">6.3. Результаты розыгрыша Призов публикуются на сайте Акции согласно графику, указанному в пункте 3.1. Победителям розыгрыша также направляется индивидуальная коммуникация в соответствии с предоставленными ими контактами. </w:t>
      </w:r>
    </w:p>
    <w:p w:rsidR="005C5893" w:rsidRDefault="005C5893">
      <w:r>
        <w:t>6.4. Факт участия в Акции Участника (п. 5 настоящих Правил) означает полное согласие Участника с настоящими Правилами.</w:t>
      </w:r>
    </w:p>
    <w:p w:rsidR="005C5893" w:rsidRDefault="005C5893"/>
    <w:p w:rsidR="005C5893" w:rsidRPr="00C13E1E" w:rsidRDefault="005C5893" w:rsidP="00C13E1E">
      <w:pPr>
        <w:jc w:val="center"/>
        <w:rPr>
          <w:b/>
        </w:rPr>
      </w:pPr>
      <w:r w:rsidRPr="00C13E1E">
        <w:rPr>
          <w:b/>
        </w:rPr>
        <w:t>7. Порядок вручения Главных Призов</w:t>
      </w:r>
    </w:p>
    <w:p w:rsidR="00EF6B37" w:rsidRDefault="005C5893">
      <w:r>
        <w:t>7.1. Организатор Акции вручает Призы победител</w:t>
      </w:r>
      <w:r w:rsidR="00EF6B37">
        <w:t>ям</w:t>
      </w:r>
      <w:r>
        <w:t xml:space="preserve"> розыгрыша Призов в Период вручения Призов. </w:t>
      </w:r>
    </w:p>
    <w:p w:rsidR="005C5893" w:rsidRDefault="005C5893" w:rsidP="00C13E1E">
      <w:pPr>
        <w:jc w:val="both"/>
      </w:pPr>
      <w:r>
        <w:t xml:space="preserve">7.2. Организатор Акции вправе запрашивать </w:t>
      </w:r>
      <w:r w:rsidR="003F5826">
        <w:t xml:space="preserve">предъявление паспорта или </w:t>
      </w:r>
      <w:r w:rsidR="003F5826" w:rsidRPr="00C13E1E">
        <w:t>временного удостоверения личности (для лиц, не являющихся гражданами РФ)</w:t>
      </w:r>
      <w:r>
        <w:t xml:space="preserve"> для</w:t>
      </w:r>
      <w:r w:rsidR="003F5826">
        <w:t xml:space="preserve"> установления личности лица с целью идентификации с победителем Акции</w:t>
      </w:r>
      <w:r>
        <w:t xml:space="preserve"> </w:t>
      </w:r>
      <w:r w:rsidR="003F5826">
        <w:t>и вручения</w:t>
      </w:r>
      <w:r>
        <w:t xml:space="preserve"> Призов</w:t>
      </w:r>
      <w:r w:rsidR="00343F8A">
        <w:t>, а в случае возврата (возмещения) стоимости медицинской услуги также реквизиты для перечисления денежных средств.</w:t>
      </w:r>
      <w:r>
        <w:t xml:space="preserve"> </w:t>
      </w:r>
    </w:p>
    <w:p w:rsidR="005C5893" w:rsidRDefault="005C5893">
      <w:r>
        <w:t xml:space="preserve">7.3. В случае непредставления / несвоевременного предоставления документов и сведений, указанных в п. 7.2. Правил, предоставления документов или сведений в неполном объеме или нечитаемом виде, а также при несовпадении сведений в предоставленных документах с данными, указанными Участником Акции, при </w:t>
      </w:r>
      <w:r w:rsidR="00C13E1E">
        <w:t xml:space="preserve">получении платной медицинской услуги у Организатора </w:t>
      </w:r>
      <w:r>
        <w:t xml:space="preserve">Участник Акции признается отказавшимся от Приза, Приз признается невостребованным и передается Организатору для дальнейшего распоряжения по своему усмотрению. </w:t>
      </w:r>
    </w:p>
    <w:p w:rsidR="005C5893" w:rsidRDefault="005C5893">
      <w:r>
        <w:t xml:space="preserve">7.4.1. В случае непредоставления / несвоевременного предоставления документов и сведений, указанных в п. 7.2. Правил, Победителем признается другой Участник, имеющий следующий в порядке возрастания регистрационный номер (ID-номер) в соответствующем Реестре, при условии, что он еще не выиграл приз, выполнил все условия акции и корректно и своевременно предоставил необходимую информацию». </w:t>
      </w:r>
    </w:p>
    <w:p w:rsidR="005C5893" w:rsidRDefault="005C5893">
      <w:r>
        <w:t xml:space="preserve">7.5 В случае отказа Участника Акции от принятия приза и/или обращения за призом по истечению срока, указанного в 3.1. и/или не предоставления всех необходимых документов и сведений в сроки, указанные в п 7.1. настоящих Правил, (по любым причинам) приз не выдается, не передается третьим лицам, не компенсируется Участнику Акции и не обменивается на денежный эквивалент и используется Организатором по своему усмотрению. </w:t>
      </w:r>
    </w:p>
    <w:p w:rsidR="005C5893" w:rsidRDefault="005C5893">
      <w:r>
        <w:t xml:space="preserve">7.6. Ответственность Организатора по выдаче призов ограничена исключительно вышеуказанным количеством и видами (характеристикой). </w:t>
      </w:r>
    </w:p>
    <w:p w:rsidR="005C5893" w:rsidRDefault="005C5893">
      <w:r>
        <w:t xml:space="preserve">7.7. Все расходы, связанные с участием в настоящей Акции и получением Приза, в том числе, но не исключительно, транспортные расходы, расходы на услуги связи и проч., победители несут за свой счет. Компенсации таких расходов не предоставляются. </w:t>
      </w:r>
    </w:p>
    <w:p w:rsidR="005C5893" w:rsidRDefault="005C5893">
      <w:r>
        <w:t xml:space="preserve">7.8. Организатор не несет ответственности за неполучение от Участника Акции необходимых сведений, в том числе по вине почтовой службы, организаций связи, за технические проблемы и/или мошенничества в сети Интернет и/или каналов связи, используемых при проведении Акции, а также за невозможность осуществления связи с Участником Акции из-за указанных неверных или неактуальных контактных данных, в том числе номера телефона, ФИО участника и иных данных. </w:t>
      </w:r>
    </w:p>
    <w:p w:rsidR="005C5893" w:rsidRDefault="005C5893">
      <w:r>
        <w:t xml:space="preserve">7.9. Организатор не несет ответственности за неисполнение либо ненадлежащее исполнение своих обязательств, а также за какие-либо прямые, косвенные, особые потери участников, связанные с участием в Акции, если неисполнение обязательств явилось следствием </w:t>
      </w:r>
      <w:r>
        <w:lastRenderedPageBreak/>
        <w:t>непредвиденных обстоятельств непреодолимой силы. Организатор не обязан возмещать потери Участникам Акции в подобных случаях.</w:t>
      </w:r>
    </w:p>
    <w:p w:rsidR="005C5893" w:rsidRDefault="005C5893"/>
    <w:p w:rsidR="005C5893" w:rsidRDefault="005C5893">
      <w:r>
        <w:t xml:space="preserve">8. Персональные данные </w:t>
      </w:r>
    </w:p>
    <w:p w:rsidR="005C5893" w:rsidRDefault="005C5893">
      <w:r>
        <w:t xml:space="preserve">8.1. Принимая участие в Акции, Участники соглашаются с тем, что добровольно предоставленная им для целей проведения Акции информация, в том числе персональные данные, будут обрабатываться Организатором / Оператором в соответствии с законодательством Российской Федерации о персональных данных. </w:t>
      </w:r>
    </w:p>
    <w:p w:rsidR="005C5893" w:rsidRDefault="005C5893">
      <w:r>
        <w:t xml:space="preserve">8.2. Принимая участие в Акции, Участники подтверждают свое согласие с тем, что Организатор, Оператор и уполномоченные ими лица вправе осуществлять сбор, систематизацию, накопление, хранение, уточнение (обновление, изменение), использование, передачу, обезличивание, блокирование, уничтожение, а также иным образом обрабатывать персональные данные Участников, которые те предоставляют, при условии соблюдения необходимых мер защиты таких данных от несанкционированного распространения. </w:t>
      </w:r>
    </w:p>
    <w:p w:rsidR="005C5893" w:rsidRDefault="005C5893">
      <w:r>
        <w:t xml:space="preserve">8.3. Согласие действительно с момента начала участия Участника в настоящей Акции. </w:t>
      </w:r>
    </w:p>
    <w:p w:rsidR="005C5893" w:rsidRDefault="005C5893">
      <w:r>
        <w:t xml:space="preserve">8.4. Организатор, Оператор не несет ответственности за неисполнение действий, связанных с проведением Акции, если такое неисполнение произошло вследствие отзыва Участником своих персональных данных. </w:t>
      </w:r>
    </w:p>
    <w:p w:rsidR="005C5893" w:rsidRDefault="005C5893">
      <w:r>
        <w:t xml:space="preserve">8.5. Персональные данные Участника хранятся в базе Организатора в течение срока проведения Акции, а также один год с момента ее окончания. Субъект персональных данных вправе отозвать свое согласие, путём направления письменного уведомления по адресу: </w:t>
      </w:r>
      <w:r w:rsidR="00746D68" w:rsidRPr="00C80C12">
        <w:rPr>
          <w:rFonts w:ascii="Times New Roman" w:eastAsia="Times New Roman" w:hAnsi="Times New Roman" w:cs="Times New Roman"/>
          <w:kern w:val="0"/>
          <w:sz w:val="24"/>
          <w:szCs w:val="24"/>
          <w:lang w:eastAsia="ru-RU"/>
          <w14:ligatures w14:val="none"/>
        </w:rPr>
        <w:t>665724, Иркутская область, г. Братск, ул. Крупской, дом 58</w:t>
      </w:r>
    </w:p>
    <w:p w:rsidR="005C5893" w:rsidRDefault="005C5893"/>
    <w:p w:rsidR="005C5893" w:rsidRPr="00746D68" w:rsidRDefault="005C5893" w:rsidP="00746D68">
      <w:pPr>
        <w:jc w:val="center"/>
        <w:rPr>
          <w:b/>
        </w:rPr>
      </w:pPr>
      <w:r w:rsidRPr="00746D68">
        <w:rPr>
          <w:b/>
        </w:rPr>
        <w:t>9. Прочие положения</w:t>
      </w:r>
    </w:p>
    <w:p w:rsidR="005C5893" w:rsidRDefault="005C5893">
      <w:r>
        <w:t xml:space="preserve">9.1. Во всем, что не предусмотрено настоящими Правилами, Организатор и Участники руководствуются действующим законодательством Российской Федерации. </w:t>
      </w:r>
    </w:p>
    <w:p w:rsidR="005C5893" w:rsidRDefault="005C5893">
      <w:r>
        <w:t xml:space="preserve">9.2. Стороны освобождаются от ответственности за невыполнение или ненадлежащие выполнение своих обязательств, если такое невыполнение явилось результатом действия обстоятельств непреодолимой силы (форс-мажор) в том числе: войны, революции, бунты, террористические акты, действия и решения официальных органов и других обстоятельств, при толковании которых принимаются понятия, регламентированные Гражданским законодательством Российской Федерации. </w:t>
      </w:r>
    </w:p>
    <w:p w:rsidR="005C5893" w:rsidRDefault="005C5893">
      <w:r>
        <w:t xml:space="preserve">9.3. Результаты проведения Акции являются окончательными и не подлежат пересмотру. </w:t>
      </w:r>
    </w:p>
    <w:p w:rsidR="005C5893" w:rsidRDefault="005C5893">
      <w:r>
        <w:t xml:space="preserve">9.4. Права и обязанности Организатора и Участника Акции описаны только в настоящих правилах. Все сведения об Акции, доступные в рекламных материалах, носят информационный характер. </w:t>
      </w:r>
    </w:p>
    <w:p w:rsidR="005C5893" w:rsidRPr="00773259" w:rsidRDefault="005C5893">
      <w:pPr>
        <w:rPr>
          <w:rFonts w:eastAsia="serif"/>
          <w:color w:val="22272F"/>
          <w:shd w:val="clear" w:color="auto" w:fill="FFFFFF"/>
        </w:rPr>
      </w:pPr>
      <w:r>
        <w:t xml:space="preserve">9.5. Организатор оставляет за собой право аннулировать результаты Акции, если обнаружится, что </w:t>
      </w:r>
      <w:r w:rsidRPr="00773259">
        <w:rPr>
          <w:rFonts w:eastAsia="serif"/>
          <w:color w:val="22272F"/>
          <w:shd w:val="clear" w:color="auto" w:fill="FFFFFF"/>
        </w:rPr>
        <w:t>Участники Акции не соблюдали настоящие Правила</w:t>
      </w:r>
      <w:r w:rsidR="00746D68" w:rsidRPr="00773259">
        <w:rPr>
          <w:rFonts w:eastAsia="serif"/>
          <w:color w:val="22272F"/>
          <w:shd w:val="clear" w:color="auto" w:fill="FFFFFF"/>
        </w:rPr>
        <w:t>.</w:t>
      </w:r>
    </w:p>
    <w:p w:rsidR="00773259" w:rsidRPr="00773259" w:rsidRDefault="00773259">
      <w:pPr>
        <w:rPr>
          <w:rFonts w:eastAsia="serif"/>
          <w:color w:val="22272F"/>
          <w:shd w:val="clear" w:color="auto" w:fill="FFFFFF"/>
        </w:rPr>
      </w:pPr>
      <w:r w:rsidRPr="00773259">
        <w:rPr>
          <w:rFonts w:eastAsia="serif"/>
          <w:color w:val="22272F"/>
          <w:shd w:val="clear" w:color="auto" w:fill="FFFFFF"/>
        </w:rPr>
        <w:t xml:space="preserve">9.6. </w:t>
      </w:r>
      <w:r w:rsidRPr="00162A52">
        <w:rPr>
          <w:rFonts w:eastAsia="serif"/>
          <w:color w:val="22272F"/>
          <w:shd w:val="clear" w:color="auto" w:fill="FFFFFF"/>
        </w:rPr>
        <w:t>Организатор розыгрыша ставит Участников в известность, что согласно</w:t>
      </w:r>
      <w:r>
        <w:rPr>
          <w:rFonts w:eastAsia="serif"/>
          <w:color w:val="22272F"/>
          <w:shd w:val="clear" w:color="auto" w:fill="FFFFFF"/>
        </w:rPr>
        <w:t> </w:t>
      </w:r>
      <w:hyperlink r:id="rId6" w:anchor="/document/10900200/entry/2242" w:history="1">
        <w:r w:rsidRPr="00773259">
          <w:rPr>
            <w:color w:val="22272F"/>
          </w:rPr>
          <w:t>п. 2 ст. 224</w:t>
        </w:r>
      </w:hyperlink>
      <w:r>
        <w:rPr>
          <w:rFonts w:eastAsia="serif"/>
          <w:color w:val="22272F"/>
          <w:shd w:val="clear" w:color="auto" w:fill="FFFFFF"/>
        </w:rPr>
        <w:t> </w:t>
      </w:r>
      <w:r w:rsidRPr="00162A52">
        <w:rPr>
          <w:rFonts w:eastAsia="serif"/>
          <w:color w:val="22272F"/>
          <w:shd w:val="clear" w:color="auto" w:fill="FFFFFF"/>
        </w:rPr>
        <w:t>НК РФ налоговая ставка по налогу на доходы устанавливается в размере 35 процентов в отношении следующих доходов: стоимости любых выи</w:t>
      </w:r>
      <w:bookmarkStart w:id="0" w:name="_GoBack"/>
      <w:bookmarkEnd w:id="0"/>
      <w:r w:rsidRPr="00162A52">
        <w:rPr>
          <w:rFonts w:eastAsia="serif"/>
          <w:color w:val="22272F"/>
          <w:shd w:val="clear" w:color="auto" w:fill="FFFFFF"/>
        </w:rPr>
        <w:t>грышей и</w:t>
      </w:r>
      <w:r>
        <w:rPr>
          <w:rFonts w:eastAsia="serif"/>
          <w:color w:val="22272F"/>
          <w:shd w:val="clear" w:color="auto" w:fill="FFFFFF"/>
        </w:rPr>
        <w:t> </w:t>
      </w:r>
      <w:r w:rsidRPr="00773259">
        <w:rPr>
          <w:i/>
          <w:iCs/>
        </w:rPr>
        <w:t>призов</w:t>
      </w:r>
      <w:r w:rsidRPr="00162A52">
        <w:rPr>
          <w:rFonts w:eastAsia="serif"/>
          <w:color w:val="22272F"/>
          <w:shd w:val="clear" w:color="auto" w:fill="FFFFFF"/>
        </w:rPr>
        <w:t xml:space="preserve">, получаемых в проводимых </w:t>
      </w:r>
      <w:r w:rsidRPr="00162A52">
        <w:rPr>
          <w:rFonts w:eastAsia="serif"/>
          <w:color w:val="22272F"/>
          <w:shd w:val="clear" w:color="auto" w:fill="FFFFFF"/>
        </w:rPr>
        <w:lastRenderedPageBreak/>
        <w:t>конкурсах, играх и других мероприятиях в целях рекламы товаров, работ и услуг, в части превышения размеров, указанных в</w:t>
      </w:r>
      <w:r>
        <w:rPr>
          <w:rFonts w:eastAsia="serif"/>
          <w:color w:val="22272F"/>
          <w:shd w:val="clear" w:color="auto" w:fill="FFFFFF"/>
        </w:rPr>
        <w:t> </w:t>
      </w:r>
      <w:hyperlink r:id="rId7" w:anchor="/document/10900200/entry/21728" w:history="1">
        <w:r w:rsidRPr="00773259">
          <w:rPr>
            <w:color w:val="22272F"/>
          </w:rPr>
          <w:t>пункте 28 статьи 217</w:t>
        </w:r>
      </w:hyperlink>
      <w:r>
        <w:rPr>
          <w:rFonts w:eastAsia="serif"/>
          <w:color w:val="22272F"/>
          <w:shd w:val="clear" w:color="auto" w:fill="FFFFFF"/>
        </w:rPr>
        <w:t> </w:t>
      </w:r>
      <w:r w:rsidRPr="00162A52">
        <w:rPr>
          <w:rFonts w:eastAsia="serif"/>
          <w:color w:val="22272F"/>
          <w:shd w:val="clear" w:color="auto" w:fill="FFFFFF"/>
        </w:rPr>
        <w:t>НК РФ.</w:t>
      </w:r>
    </w:p>
    <w:p w:rsidR="00746D68" w:rsidRDefault="00746D68"/>
    <w:p w:rsidR="00746D68" w:rsidRDefault="00746D68" w:rsidP="00746D68">
      <w:pPr>
        <w:jc w:val="center"/>
      </w:pPr>
      <w:r>
        <w:t>10. ОСОБЫЕ УСЛОВИЯ</w:t>
      </w:r>
    </w:p>
    <w:p w:rsidR="00746D68" w:rsidRDefault="00746D68" w:rsidP="00746D68">
      <w:r>
        <w:t>10.1. Медицинские услуги, оказываемые для соблюдения условий участия в Акции, оказываются по назначению лечащего врача.</w:t>
      </w:r>
    </w:p>
    <w:p w:rsidR="00343F8A" w:rsidRDefault="00746D68" w:rsidP="00746D68">
      <w:r>
        <w:t>10.2. Использование подарочных сертификатов Победителями Акции происходит в соответствии с назначениями врачей и может покрывать как часть стоимости предоставляемой платной медицинской услуги</w:t>
      </w:r>
      <w:r w:rsidR="00343F8A">
        <w:t>,</w:t>
      </w:r>
      <w:r>
        <w:t xml:space="preserve"> так и полную стоимость.</w:t>
      </w:r>
    </w:p>
    <w:p w:rsidR="00343F8A" w:rsidRDefault="00343F8A" w:rsidP="00746D68">
      <w:r>
        <w:t>10.3. В случае если номинал подарочного сертификата превышает стоимость полученных Победителем Акции, оставшиеся средства могут быть использованы Победителем Акции в течение 1 (одного) года с момента получения Приза.</w:t>
      </w:r>
    </w:p>
    <w:p w:rsidR="00343F8A" w:rsidRDefault="00343F8A" w:rsidP="00746D68"/>
    <w:p w:rsidR="00746D68" w:rsidRDefault="00746D68" w:rsidP="00746D68">
      <w:r>
        <w:t xml:space="preserve"> </w:t>
      </w:r>
    </w:p>
    <w:sectPr w:rsidR="00746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rif">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93"/>
    <w:rsid w:val="00136C8F"/>
    <w:rsid w:val="0014610F"/>
    <w:rsid w:val="001A1D8C"/>
    <w:rsid w:val="00343F8A"/>
    <w:rsid w:val="003F5826"/>
    <w:rsid w:val="003F6580"/>
    <w:rsid w:val="00421DF9"/>
    <w:rsid w:val="00485137"/>
    <w:rsid w:val="00523113"/>
    <w:rsid w:val="005C5893"/>
    <w:rsid w:val="00667952"/>
    <w:rsid w:val="00675636"/>
    <w:rsid w:val="006B5298"/>
    <w:rsid w:val="00746D68"/>
    <w:rsid w:val="00773259"/>
    <w:rsid w:val="00893059"/>
    <w:rsid w:val="008E593C"/>
    <w:rsid w:val="009B1010"/>
    <w:rsid w:val="00A50D2C"/>
    <w:rsid w:val="00A5132A"/>
    <w:rsid w:val="00AE55A9"/>
    <w:rsid w:val="00AF29C6"/>
    <w:rsid w:val="00B86F4B"/>
    <w:rsid w:val="00C13E1E"/>
    <w:rsid w:val="00C37466"/>
    <w:rsid w:val="00C86EA3"/>
    <w:rsid w:val="00CB4E21"/>
    <w:rsid w:val="00DF04C5"/>
    <w:rsid w:val="00EF6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A640"/>
  <w15:chartTrackingRefBased/>
  <w15:docId w15:val="{F4DA585F-3DC1-4EAA-B6A5-06696A44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36C8F"/>
    <w:rPr>
      <w:color w:val="0563C1" w:themeColor="hyperlink"/>
      <w:u w:val="single"/>
    </w:rPr>
  </w:style>
  <w:style w:type="character" w:styleId="a4">
    <w:name w:val="Strong"/>
    <w:basedOn w:val="a0"/>
    <w:uiPriority w:val="22"/>
    <w:qFormat/>
    <w:rsid w:val="003F5826"/>
    <w:rPr>
      <w:b/>
      <w:bCs/>
    </w:rPr>
  </w:style>
  <w:style w:type="character" w:styleId="a5">
    <w:name w:val="Emphasis"/>
    <w:basedOn w:val="a0"/>
    <w:qFormat/>
    <w:rsid w:val="007732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4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hyperlink" Target="https://&#1084;&#1077;&#1076;&#1075;&#1088;&#1072;&#1092;&#1090;.&#1088;&#1092;/" TargetMode="External"/><Relationship Id="rId4" Type="http://schemas.openxmlformats.org/officeDocument/2006/relationships/hyperlink" Target="https://&#1084;&#1077;&#1076;&#1075;&#1088;&#1072;&#1092;&#1090;.&#1088;&#1092;/"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1492</TotalTime>
  <Pages>7</Pages>
  <Words>2634</Words>
  <Characters>15020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2026-10-20T03:26:00Z</dcterms:created>
  <dcterms:modified xsi:type="dcterms:W3CDTF">2026-10-22T02:55:00Z</dcterms:modified>
</cp:coreProperties>
</file>